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1C" w:rsidRPr="001C4764" w:rsidRDefault="000205AA" w:rsidP="002D4B9A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F1C" w:rsidRPr="001C4764"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  <w:r w:rsidR="00400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100" w:rsidRPr="001C4764">
        <w:rPr>
          <w:rFonts w:ascii="Times New Roman" w:hAnsi="Times New Roman" w:cs="Times New Roman"/>
          <w:b/>
          <w:sz w:val="24"/>
          <w:szCs w:val="24"/>
        </w:rPr>
        <w:t>ВЕТЕРИНАРНОГО</w:t>
      </w:r>
      <w:r w:rsidR="00630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100" w:rsidRPr="001C4764">
        <w:rPr>
          <w:rFonts w:ascii="Times New Roman" w:hAnsi="Times New Roman" w:cs="Times New Roman"/>
          <w:b/>
          <w:sz w:val="24"/>
          <w:szCs w:val="24"/>
        </w:rPr>
        <w:t>КОМИТЕТА ФКСР</w:t>
      </w:r>
      <w:r w:rsidR="00630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72A">
        <w:rPr>
          <w:rFonts w:ascii="Times New Roman" w:hAnsi="Times New Roman" w:cs="Times New Roman"/>
          <w:b/>
          <w:sz w:val="24"/>
          <w:szCs w:val="24"/>
        </w:rPr>
        <w:t>№</w:t>
      </w:r>
      <w:r w:rsidR="00B45CAA">
        <w:rPr>
          <w:rFonts w:ascii="Times New Roman" w:hAnsi="Times New Roman" w:cs="Times New Roman"/>
          <w:b/>
          <w:sz w:val="24"/>
          <w:szCs w:val="24"/>
        </w:rPr>
        <w:t>2</w:t>
      </w:r>
    </w:p>
    <w:p w:rsidR="00DF2602" w:rsidRDefault="0054203C" w:rsidP="007A4001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45CAA">
        <w:rPr>
          <w:rFonts w:ascii="Times New Roman" w:hAnsi="Times New Roman" w:cs="Times New Roman"/>
          <w:sz w:val="24"/>
          <w:szCs w:val="24"/>
        </w:rPr>
        <w:t>12</w:t>
      </w:r>
      <w:r w:rsidR="00874081">
        <w:rPr>
          <w:rFonts w:ascii="Times New Roman" w:hAnsi="Times New Roman" w:cs="Times New Roman"/>
          <w:sz w:val="24"/>
          <w:szCs w:val="24"/>
        </w:rPr>
        <w:t>.</w:t>
      </w:r>
      <w:r w:rsidR="00B45CAA">
        <w:rPr>
          <w:rFonts w:ascii="Times New Roman" w:hAnsi="Times New Roman" w:cs="Times New Roman"/>
          <w:sz w:val="24"/>
          <w:szCs w:val="24"/>
        </w:rPr>
        <w:t>05</w:t>
      </w:r>
      <w:r w:rsidR="00874081">
        <w:rPr>
          <w:rFonts w:ascii="Times New Roman" w:hAnsi="Times New Roman" w:cs="Times New Roman"/>
          <w:sz w:val="24"/>
          <w:szCs w:val="24"/>
        </w:rPr>
        <w:t>.202</w:t>
      </w:r>
      <w:r w:rsidR="00B45CAA">
        <w:rPr>
          <w:rFonts w:ascii="Times New Roman" w:hAnsi="Times New Roman" w:cs="Times New Roman"/>
          <w:sz w:val="24"/>
          <w:szCs w:val="24"/>
        </w:rPr>
        <w:t>4</w:t>
      </w:r>
      <w:r w:rsidR="00FB0A9C">
        <w:rPr>
          <w:rFonts w:ascii="Times New Roman" w:hAnsi="Times New Roman" w:cs="Times New Roman"/>
          <w:sz w:val="24"/>
          <w:szCs w:val="24"/>
        </w:rPr>
        <w:t xml:space="preserve"> г.</w:t>
      </w:r>
      <w:r w:rsidR="00FB0A9C">
        <w:rPr>
          <w:rFonts w:ascii="Times New Roman" w:hAnsi="Times New Roman" w:cs="Times New Roman"/>
          <w:sz w:val="24"/>
          <w:szCs w:val="24"/>
        </w:rPr>
        <w:br/>
        <w:t>г.</w:t>
      </w:r>
      <w:r w:rsidR="00910642">
        <w:rPr>
          <w:rFonts w:ascii="Times New Roman" w:hAnsi="Times New Roman" w:cs="Times New Roman"/>
          <w:sz w:val="24"/>
          <w:szCs w:val="24"/>
        </w:rPr>
        <w:t xml:space="preserve"> </w:t>
      </w:r>
      <w:r w:rsidR="00FB0A9C">
        <w:rPr>
          <w:rFonts w:ascii="Times New Roman" w:hAnsi="Times New Roman" w:cs="Times New Roman"/>
          <w:sz w:val="24"/>
          <w:szCs w:val="24"/>
        </w:rPr>
        <w:t>Москва</w:t>
      </w:r>
      <w:r w:rsidR="0040072A">
        <w:rPr>
          <w:rFonts w:ascii="Times New Roman" w:hAnsi="Times New Roman" w:cs="Times New Roman"/>
          <w:sz w:val="24"/>
          <w:szCs w:val="24"/>
        </w:rPr>
        <w:br/>
      </w:r>
      <w:r w:rsidR="00970F1C" w:rsidRPr="001C4764">
        <w:rPr>
          <w:rFonts w:ascii="Times New Roman" w:hAnsi="Times New Roman" w:cs="Times New Roman"/>
          <w:sz w:val="24"/>
          <w:szCs w:val="24"/>
        </w:rPr>
        <w:t>Председатель ветеринарного комитета</w:t>
      </w:r>
      <w:r w:rsidR="00970F1C" w:rsidRPr="00A01491">
        <w:rPr>
          <w:rFonts w:ascii="Times New Roman" w:hAnsi="Times New Roman" w:cs="Times New Roman"/>
          <w:sz w:val="24"/>
          <w:szCs w:val="24"/>
        </w:rPr>
        <w:t>: Андреева М.В</w:t>
      </w:r>
      <w:r w:rsidR="00A766E9">
        <w:rPr>
          <w:rFonts w:ascii="Times New Roman" w:hAnsi="Times New Roman" w:cs="Times New Roman"/>
          <w:sz w:val="24"/>
          <w:szCs w:val="24"/>
        </w:rPr>
        <w:t>.</w:t>
      </w:r>
      <w:r w:rsidR="0040072A">
        <w:rPr>
          <w:rFonts w:ascii="Times New Roman" w:hAnsi="Times New Roman" w:cs="Times New Roman"/>
          <w:sz w:val="24"/>
          <w:szCs w:val="24"/>
        </w:rPr>
        <w:br/>
        <w:t xml:space="preserve">Секретарь: </w:t>
      </w:r>
      <w:proofErr w:type="spellStart"/>
      <w:r w:rsidR="0040072A">
        <w:rPr>
          <w:rFonts w:ascii="Times New Roman" w:hAnsi="Times New Roman" w:cs="Times New Roman"/>
          <w:sz w:val="24"/>
          <w:szCs w:val="24"/>
        </w:rPr>
        <w:t>Дименкова</w:t>
      </w:r>
      <w:proofErr w:type="spellEnd"/>
      <w:r w:rsidR="0040072A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7A4001" w:rsidRDefault="007A4001" w:rsidP="00DF2602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ветеринарного комитета:</w:t>
      </w:r>
    </w:p>
    <w:p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7A4001" w:rsidSect="00DA030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Андреева М.В.</w:t>
      </w:r>
    </w:p>
    <w:p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Дименкова А.В.</w:t>
      </w:r>
    </w:p>
    <w:p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Е.В.</w:t>
      </w:r>
    </w:p>
    <w:p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Горовой Е.В.</w:t>
      </w:r>
    </w:p>
    <w:p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Зибрева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О.О.</w:t>
      </w:r>
    </w:p>
    <w:p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Ильина Н.Д. </w:t>
      </w:r>
    </w:p>
    <w:p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Забегина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Е.Ф.</w:t>
      </w:r>
    </w:p>
    <w:p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М.В.</w:t>
      </w:r>
    </w:p>
    <w:p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Воробьева Е.В.</w:t>
      </w:r>
    </w:p>
    <w:p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Гладких Е.С.</w:t>
      </w:r>
    </w:p>
    <w:p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Яугупов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Шафрановская А.Е.</w:t>
      </w:r>
    </w:p>
    <w:p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Романова О.</w:t>
      </w:r>
    </w:p>
    <w:p w:rsidR="007A4001" w:rsidRPr="00124AB2" w:rsidRDefault="007A4001" w:rsidP="007A4001">
      <w:pPr>
        <w:rPr>
          <w:rFonts w:ascii="Times New Roman" w:hAnsi="Times New Roman" w:cs="Times New Roman"/>
          <w:sz w:val="24"/>
          <w:szCs w:val="24"/>
        </w:rPr>
        <w:sectPr w:rsidR="007A4001" w:rsidRPr="00124AB2" w:rsidSect="008157B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A4001" w:rsidRDefault="00172E31" w:rsidP="007A4001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7A4001">
        <w:rPr>
          <w:rFonts w:ascii="Times New Roman" w:hAnsi="Times New Roman" w:cs="Times New Roman"/>
          <w:sz w:val="24"/>
          <w:szCs w:val="24"/>
        </w:rPr>
        <w:t>Присутствовали на заседании:</w:t>
      </w:r>
    </w:p>
    <w:p w:rsidR="007A4001" w:rsidRDefault="007A4001" w:rsidP="007A4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7A4001" w:rsidSect="00124A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Андреева М.В.</w:t>
      </w:r>
    </w:p>
    <w:p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Дименкова А.В.</w:t>
      </w:r>
    </w:p>
    <w:p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Е.В.</w:t>
      </w:r>
    </w:p>
    <w:p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Ильина Н.Д. </w:t>
      </w:r>
    </w:p>
    <w:p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М.В.</w:t>
      </w:r>
    </w:p>
    <w:p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Воробьева Е.В.</w:t>
      </w:r>
    </w:p>
    <w:p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Гладких Е.С.</w:t>
      </w:r>
    </w:p>
    <w:p w:rsidR="007A4001" w:rsidRDefault="007A4001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Романова О.</w:t>
      </w:r>
    </w:p>
    <w:p w:rsidR="00B45CAA" w:rsidRPr="00C4390A" w:rsidRDefault="00B45CAA" w:rsidP="007A40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F2602">
        <w:rPr>
          <w:rFonts w:ascii="Times New Roman" w:hAnsi="Times New Roman" w:cs="Times New Roman"/>
          <w:sz w:val="24"/>
          <w:szCs w:val="24"/>
        </w:rPr>
        <w:t>Горовой Е.В.</w:t>
      </w:r>
    </w:p>
    <w:p w:rsidR="002746AD" w:rsidRDefault="002746AD" w:rsidP="007A4001">
      <w:pPr>
        <w:ind w:left="-426"/>
        <w:rPr>
          <w:rFonts w:ascii="Times New Roman" w:hAnsi="Times New Roman" w:cs="Times New Roman"/>
          <w:sz w:val="24"/>
          <w:szCs w:val="24"/>
        </w:rPr>
        <w:sectPr w:rsidR="002746AD" w:rsidSect="008157B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F2602" w:rsidRPr="007243C7" w:rsidRDefault="007A4001" w:rsidP="00AD6E63">
      <w:pPr>
        <w:rPr>
          <w:rFonts w:ascii="Times New Roman" w:hAnsi="Times New Roman" w:cs="Times New Roman"/>
          <w:sz w:val="24"/>
          <w:szCs w:val="24"/>
        </w:rPr>
      </w:pPr>
      <w:r w:rsidRPr="00DF2602">
        <w:rPr>
          <w:rFonts w:ascii="Times New Roman" w:hAnsi="Times New Roman" w:cs="Times New Roman"/>
          <w:sz w:val="24"/>
          <w:szCs w:val="24"/>
        </w:rPr>
        <w:lastRenderedPageBreak/>
        <w:t xml:space="preserve">Отсутствовали: </w:t>
      </w:r>
      <w:proofErr w:type="spellStart"/>
      <w:r w:rsidRPr="00DF2602">
        <w:rPr>
          <w:rFonts w:ascii="Times New Roman" w:hAnsi="Times New Roman" w:cs="Times New Roman"/>
          <w:sz w:val="24"/>
          <w:szCs w:val="24"/>
        </w:rPr>
        <w:t>Забегина</w:t>
      </w:r>
      <w:proofErr w:type="spellEnd"/>
      <w:r w:rsidRPr="00DF2602">
        <w:rPr>
          <w:rFonts w:ascii="Times New Roman" w:hAnsi="Times New Roman" w:cs="Times New Roman"/>
          <w:sz w:val="24"/>
          <w:szCs w:val="24"/>
        </w:rPr>
        <w:t xml:space="preserve"> Е.Ф., Шафрановская А.Е., </w:t>
      </w:r>
      <w:proofErr w:type="spellStart"/>
      <w:r w:rsidR="00DF2602" w:rsidRPr="00DF2602">
        <w:rPr>
          <w:rFonts w:ascii="Times New Roman" w:hAnsi="Times New Roman" w:cs="Times New Roman"/>
          <w:sz w:val="24"/>
          <w:szCs w:val="24"/>
        </w:rPr>
        <w:t>Яугупов</w:t>
      </w:r>
      <w:proofErr w:type="spellEnd"/>
      <w:r w:rsidR="00DF2602" w:rsidRPr="00DF2602">
        <w:rPr>
          <w:rFonts w:ascii="Times New Roman" w:hAnsi="Times New Roman" w:cs="Times New Roman"/>
          <w:sz w:val="24"/>
          <w:szCs w:val="24"/>
        </w:rPr>
        <w:t xml:space="preserve"> Н.А</w:t>
      </w:r>
      <w:r w:rsidR="00B45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6E63">
        <w:rPr>
          <w:rFonts w:ascii="Times New Roman" w:hAnsi="Times New Roman" w:cs="Times New Roman"/>
          <w:sz w:val="24"/>
          <w:szCs w:val="24"/>
        </w:rPr>
        <w:t>Зибрева</w:t>
      </w:r>
      <w:proofErr w:type="spellEnd"/>
      <w:r w:rsidR="00AD6E63">
        <w:rPr>
          <w:rFonts w:ascii="Times New Roman" w:hAnsi="Times New Roman" w:cs="Times New Roman"/>
          <w:sz w:val="24"/>
          <w:szCs w:val="24"/>
        </w:rPr>
        <w:t xml:space="preserve"> О.О</w:t>
      </w:r>
      <w:r w:rsidR="00DF2602" w:rsidRPr="00DF2602">
        <w:rPr>
          <w:rFonts w:ascii="Times New Roman" w:hAnsi="Times New Roman" w:cs="Times New Roman"/>
          <w:sz w:val="24"/>
          <w:szCs w:val="24"/>
        </w:rPr>
        <w:t>.</w:t>
      </w:r>
      <w:r w:rsidR="00DF2602">
        <w:rPr>
          <w:rFonts w:ascii="Times New Roman" w:hAnsi="Times New Roman" w:cs="Times New Roman"/>
          <w:sz w:val="24"/>
          <w:szCs w:val="24"/>
        </w:rPr>
        <w:br/>
        <w:t xml:space="preserve">Всего членов ВК – 13 человек, участвуют в заседании 9. Кворум имеется. </w:t>
      </w:r>
      <w:r w:rsidR="00DF2602">
        <w:rPr>
          <w:rFonts w:ascii="Times New Roman" w:hAnsi="Times New Roman" w:cs="Times New Roman"/>
          <w:sz w:val="24"/>
          <w:szCs w:val="24"/>
        </w:rPr>
        <w:br/>
      </w:r>
      <w:r w:rsidR="00AD6E6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E3C8A" w:rsidRPr="00C416C1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  <w:r w:rsidR="002E3C8A">
        <w:rPr>
          <w:rFonts w:ascii="Times New Roman" w:hAnsi="Times New Roman" w:cs="Times New Roman"/>
          <w:sz w:val="24"/>
          <w:szCs w:val="24"/>
        </w:rPr>
        <w:br/>
      </w:r>
      <w:r w:rsidR="00DF2602">
        <w:rPr>
          <w:rFonts w:ascii="Times New Roman" w:hAnsi="Times New Roman" w:cs="Times New Roman"/>
          <w:sz w:val="24"/>
          <w:szCs w:val="24"/>
        </w:rPr>
        <w:t>1.</w:t>
      </w:r>
      <w:r w:rsidR="002E3C8A" w:rsidRPr="00045899">
        <w:rPr>
          <w:rFonts w:ascii="Times New Roman" w:hAnsi="Times New Roman" w:cs="Times New Roman"/>
          <w:sz w:val="24"/>
          <w:szCs w:val="24"/>
        </w:rPr>
        <w:t xml:space="preserve"> </w:t>
      </w:r>
      <w:r w:rsidR="00AD6E63">
        <w:rPr>
          <w:rFonts w:ascii="Times New Roman" w:hAnsi="Times New Roman" w:cs="Times New Roman"/>
          <w:sz w:val="24"/>
          <w:szCs w:val="24"/>
        </w:rPr>
        <w:t>Регламент работ</w:t>
      </w:r>
      <w:r w:rsidR="00AD6E63" w:rsidRPr="00DF2602">
        <w:rPr>
          <w:rFonts w:ascii="Times New Roman" w:hAnsi="Times New Roman" w:cs="Times New Roman"/>
          <w:sz w:val="24"/>
          <w:szCs w:val="24"/>
        </w:rPr>
        <w:t>ы</w:t>
      </w:r>
      <w:r w:rsidR="00AD6E63">
        <w:rPr>
          <w:rFonts w:ascii="Times New Roman" w:hAnsi="Times New Roman" w:cs="Times New Roman"/>
          <w:sz w:val="24"/>
          <w:szCs w:val="24"/>
        </w:rPr>
        <w:t xml:space="preserve"> ветеринарного врача в процессе проведения в</w:t>
      </w:r>
      <w:r w:rsidR="00AD6E63" w:rsidRPr="00DF2602">
        <w:rPr>
          <w:rFonts w:ascii="Times New Roman" w:hAnsi="Times New Roman" w:cs="Times New Roman"/>
          <w:sz w:val="24"/>
          <w:szCs w:val="24"/>
        </w:rPr>
        <w:t>ы</w:t>
      </w:r>
      <w:r w:rsidR="00AD6E63">
        <w:rPr>
          <w:rFonts w:ascii="Times New Roman" w:hAnsi="Times New Roman" w:cs="Times New Roman"/>
          <w:sz w:val="24"/>
          <w:szCs w:val="24"/>
        </w:rPr>
        <w:t>водки на соревнованиях при нарушении требований к соревнованию гл.3 ст.7 (</w:t>
      </w:r>
      <w:proofErr w:type="spellStart"/>
      <w:r w:rsidR="00AD6E63">
        <w:rPr>
          <w:rFonts w:ascii="Times New Roman" w:hAnsi="Times New Roman" w:cs="Times New Roman"/>
          <w:sz w:val="24"/>
          <w:szCs w:val="24"/>
        </w:rPr>
        <w:t>невректомия</w:t>
      </w:r>
      <w:proofErr w:type="spellEnd"/>
      <w:r w:rsidR="00AD6E63">
        <w:rPr>
          <w:rFonts w:ascii="Times New Roman" w:hAnsi="Times New Roman" w:cs="Times New Roman"/>
          <w:sz w:val="24"/>
          <w:szCs w:val="24"/>
        </w:rPr>
        <w:t>, пониженная или пов</w:t>
      </w:r>
      <w:r w:rsidR="00AD6E63" w:rsidRPr="00DF2602">
        <w:rPr>
          <w:rFonts w:ascii="Times New Roman" w:hAnsi="Times New Roman" w:cs="Times New Roman"/>
          <w:sz w:val="24"/>
          <w:szCs w:val="24"/>
        </w:rPr>
        <w:t>ы</w:t>
      </w:r>
      <w:r w:rsidR="00AD6E63">
        <w:rPr>
          <w:rFonts w:ascii="Times New Roman" w:hAnsi="Times New Roman" w:cs="Times New Roman"/>
          <w:sz w:val="24"/>
          <w:szCs w:val="24"/>
        </w:rPr>
        <w:t>шенная чувствительность)</w:t>
      </w:r>
      <w:r w:rsidR="00D120B3">
        <w:rPr>
          <w:rFonts w:ascii="Times New Roman" w:hAnsi="Times New Roman" w:cs="Times New Roman"/>
          <w:sz w:val="24"/>
          <w:szCs w:val="24"/>
        </w:rPr>
        <w:t xml:space="preserve">. </w:t>
      </w:r>
      <w:r w:rsidR="00DF2602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AD6E63">
        <w:rPr>
          <w:rFonts w:ascii="Times New Roman" w:hAnsi="Times New Roman" w:cs="Times New Roman"/>
          <w:sz w:val="24"/>
          <w:szCs w:val="24"/>
        </w:rPr>
        <w:t>Обсуждение сложившейся ситуации на Ставропольском конном заводе</w:t>
      </w:r>
      <w:r w:rsidR="00641876" w:rsidRPr="00DF2602">
        <w:rPr>
          <w:rFonts w:ascii="Times New Roman" w:hAnsi="Times New Roman" w:cs="Times New Roman"/>
          <w:sz w:val="24"/>
          <w:szCs w:val="24"/>
        </w:rPr>
        <w:t>.</w:t>
      </w:r>
      <w:r w:rsidR="00AD6E63">
        <w:rPr>
          <w:rFonts w:ascii="Times New Roman" w:hAnsi="Times New Roman" w:cs="Times New Roman"/>
          <w:sz w:val="24"/>
          <w:szCs w:val="24"/>
        </w:rPr>
        <w:br/>
        <w:t xml:space="preserve">3. Рассмотрение новых заявлений кандидатов на звание ветеринарных врачей </w:t>
      </w:r>
      <w:r w:rsidR="00AD6E63" w:rsidRPr="00DF2602">
        <w:rPr>
          <w:rFonts w:ascii="Times New Roman" w:hAnsi="Times New Roman" w:cs="Times New Roman"/>
          <w:sz w:val="24"/>
          <w:szCs w:val="24"/>
        </w:rPr>
        <w:t>ФКСР</w:t>
      </w:r>
      <w:r w:rsidR="00AD6E63">
        <w:rPr>
          <w:rFonts w:ascii="Times New Roman" w:hAnsi="Times New Roman" w:cs="Times New Roman"/>
          <w:sz w:val="24"/>
          <w:szCs w:val="24"/>
        </w:rPr>
        <w:t>.</w:t>
      </w:r>
      <w:r w:rsidR="007243C7">
        <w:rPr>
          <w:rFonts w:ascii="Times New Roman" w:hAnsi="Times New Roman" w:cs="Times New Roman"/>
          <w:sz w:val="24"/>
          <w:szCs w:val="24"/>
        </w:rPr>
        <w:br/>
      </w:r>
      <w:r w:rsidR="00AD6E63">
        <w:rPr>
          <w:rFonts w:ascii="Times New Roman" w:hAnsi="Times New Roman" w:cs="Times New Roman"/>
          <w:sz w:val="24"/>
          <w:szCs w:val="24"/>
        </w:rPr>
        <w:t>4</w:t>
      </w:r>
      <w:r w:rsidR="007243C7">
        <w:rPr>
          <w:rFonts w:ascii="Times New Roman" w:hAnsi="Times New Roman" w:cs="Times New Roman"/>
          <w:sz w:val="24"/>
          <w:szCs w:val="24"/>
        </w:rPr>
        <w:t xml:space="preserve">. </w:t>
      </w:r>
      <w:r w:rsidR="008971A4">
        <w:rPr>
          <w:rFonts w:ascii="Times New Roman" w:hAnsi="Times New Roman" w:cs="Times New Roman"/>
          <w:sz w:val="24"/>
          <w:szCs w:val="24"/>
        </w:rPr>
        <w:t>Разное.</w:t>
      </w:r>
    </w:p>
    <w:p w:rsidR="00A25F53" w:rsidRPr="008971A4" w:rsidRDefault="00E94AE7" w:rsidP="00A25F53">
      <w:pPr>
        <w:ind w:left="-66"/>
        <w:rPr>
          <w:rFonts w:ascii="Times New Roman" w:hAnsi="Times New Roman" w:cs="Times New Roman"/>
          <w:sz w:val="24"/>
          <w:szCs w:val="24"/>
        </w:rPr>
      </w:pPr>
      <w:r w:rsidRPr="00525C7B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 w:rsidR="002746AD" w:rsidRPr="00525C7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D6E63">
        <w:rPr>
          <w:rFonts w:ascii="Times New Roman" w:hAnsi="Times New Roman" w:cs="Times New Roman"/>
          <w:sz w:val="24"/>
          <w:szCs w:val="24"/>
        </w:rPr>
        <w:t>Регламент работ</w:t>
      </w:r>
      <w:r w:rsidR="00AD6E63" w:rsidRPr="00DF2602">
        <w:rPr>
          <w:rFonts w:ascii="Times New Roman" w:hAnsi="Times New Roman" w:cs="Times New Roman"/>
          <w:sz w:val="24"/>
          <w:szCs w:val="24"/>
        </w:rPr>
        <w:t>ы</w:t>
      </w:r>
      <w:r w:rsidR="00AD6E63">
        <w:rPr>
          <w:rFonts w:ascii="Times New Roman" w:hAnsi="Times New Roman" w:cs="Times New Roman"/>
          <w:sz w:val="24"/>
          <w:szCs w:val="24"/>
        </w:rPr>
        <w:t xml:space="preserve"> ветеринарного врача в процессе проведения в</w:t>
      </w:r>
      <w:r w:rsidR="00AD6E63" w:rsidRPr="00DF2602">
        <w:rPr>
          <w:rFonts w:ascii="Times New Roman" w:hAnsi="Times New Roman" w:cs="Times New Roman"/>
          <w:sz w:val="24"/>
          <w:szCs w:val="24"/>
        </w:rPr>
        <w:t>ы</w:t>
      </w:r>
      <w:r w:rsidR="00AD6E63">
        <w:rPr>
          <w:rFonts w:ascii="Times New Roman" w:hAnsi="Times New Roman" w:cs="Times New Roman"/>
          <w:sz w:val="24"/>
          <w:szCs w:val="24"/>
        </w:rPr>
        <w:t>водки на соревнованиях при нарушении требований к соревнованию гл.3 ст.7 (</w:t>
      </w:r>
      <w:proofErr w:type="spellStart"/>
      <w:r w:rsidR="00AD6E63">
        <w:rPr>
          <w:rFonts w:ascii="Times New Roman" w:hAnsi="Times New Roman" w:cs="Times New Roman"/>
          <w:sz w:val="24"/>
          <w:szCs w:val="24"/>
        </w:rPr>
        <w:t>невректомия</w:t>
      </w:r>
      <w:proofErr w:type="spellEnd"/>
      <w:r w:rsidR="00AD6E63">
        <w:rPr>
          <w:rFonts w:ascii="Times New Roman" w:hAnsi="Times New Roman" w:cs="Times New Roman"/>
          <w:sz w:val="24"/>
          <w:szCs w:val="24"/>
        </w:rPr>
        <w:t>, пониженная или пов</w:t>
      </w:r>
      <w:r w:rsidR="00AD6E63" w:rsidRPr="00DF2602">
        <w:rPr>
          <w:rFonts w:ascii="Times New Roman" w:hAnsi="Times New Roman" w:cs="Times New Roman"/>
          <w:sz w:val="24"/>
          <w:szCs w:val="24"/>
        </w:rPr>
        <w:t>ы</w:t>
      </w:r>
      <w:r w:rsidR="00AD6E63">
        <w:rPr>
          <w:rFonts w:ascii="Times New Roman" w:hAnsi="Times New Roman" w:cs="Times New Roman"/>
          <w:sz w:val="24"/>
          <w:szCs w:val="24"/>
        </w:rPr>
        <w:t>шенная чувствительность).</w:t>
      </w:r>
      <w:r w:rsidR="008971A4">
        <w:rPr>
          <w:rFonts w:ascii="Times New Roman" w:hAnsi="Times New Roman" w:cs="Times New Roman"/>
          <w:sz w:val="24"/>
          <w:szCs w:val="24"/>
        </w:rPr>
        <w:br/>
      </w:r>
      <w:r w:rsidR="00E72B9E">
        <w:rPr>
          <w:rFonts w:ascii="Times New Roman" w:hAnsi="Times New Roman" w:cs="Times New Roman"/>
          <w:sz w:val="24"/>
          <w:szCs w:val="24"/>
        </w:rPr>
        <w:br/>
      </w:r>
      <w:r w:rsidR="008971A4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AD6E63">
        <w:rPr>
          <w:rFonts w:ascii="Times New Roman" w:hAnsi="Times New Roman" w:cs="Times New Roman"/>
          <w:sz w:val="24"/>
          <w:szCs w:val="24"/>
        </w:rPr>
        <w:t>обсуждения вопроса б</w:t>
      </w:r>
      <w:r w:rsidR="00AD6E63" w:rsidRPr="00DF2602">
        <w:rPr>
          <w:rFonts w:ascii="Times New Roman" w:hAnsi="Times New Roman" w:cs="Times New Roman"/>
          <w:sz w:val="24"/>
          <w:szCs w:val="24"/>
        </w:rPr>
        <w:t>ы</w:t>
      </w:r>
      <w:r w:rsidR="00AD6E63">
        <w:rPr>
          <w:rFonts w:ascii="Times New Roman" w:hAnsi="Times New Roman" w:cs="Times New Roman"/>
          <w:sz w:val="24"/>
          <w:szCs w:val="24"/>
        </w:rPr>
        <w:t>л предложен следующий порядок действий:</w:t>
      </w:r>
      <w:r w:rsidR="00AD6E63">
        <w:rPr>
          <w:rFonts w:ascii="Times New Roman" w:hAnsi="Times New Roman" w:cs="Times New Roman"/>
          <w:sz w:val="24"/>
          <w:szCs w:val="24"/>
        </w:rPr>
        <w:br/>
        <w:t>- на в</w:t>
      </w:r>
      <w:r w:rsidR="00AD6E63" w:rsidRPr="00DF2602">
        <w:rPr>
          <w:rFonts w:ascii="Times New Roman" w:hAnsi="Times New Roman" w:cs="Times New Roman"/>
          <w:sz w:val="24"/>
          <w:szCs w:val="24"/>
        </w:rPr>
        <w:t>ы</w:t>
      </w:r>
      <w:r w:rsidR="00AD6E63">
        <w:rPr>
          <w:rFonts w:ascii="Times New Roman" w:hAnsi="Times New Roman" w:cs="Times New Roman"/>
          <w:sz w:val="24"/>
          <w:szCs w:val="24"/>
        </w:rPr>
        <w:t>водке при осмотре конечностей лошади ветеринарн</w:t>
      </w:r>
      <w:r w:rsidR="00AD6E63" w:rsidRPr="00DF2602">
        <w:rPr>
          <w:rFonts w:ascii="Times New Roman" w:hAnsi="Times New Roman" w:cs="Times New Roman"/>
          <w:sz w:val="24"/>
          <w:szCs w:val="24"/>
        </w:rPr>
        <w:t>ы</w:t>
      </w:r>
      <w:r w:rsidR="00AD6E63">
        <w:rPr>
          <w:rFonts w:ascii="Times New Roman" w:hAnsi="Times New Roman" w:cs="Times New Roman"/>
          <w:sz w:val="24"/>
          <w:szCs w:val="24"/>
        </w:rPr>
        <w:t xml:space="preserve">м врачом и при обнаружении признаков воспаления или при подозрении проведения </w:t>
      </w:r>
      <w:proofErr w:type="spellStart"/>
      <w:r w:rsidR="00AD6E63">
        <w:rPr>
          <w:rFonts w:ascii="Times New Roman" w:hAnsi="Times New Roman" w:cs="Times New Roman"/>
          <w:sz w:val="24"/>
          <w:szCs w:val="24"/>
        </w:rPr>
        <w:t>невректомии</w:t>
      </w:r>
      <w:proofErr w:type="spellEnd"/>
      <w:r w:rsidR="00AD6E63">
        <w:rPr>
          <w:rFonts w:ascii="Times New Roman" w:hAnsi="Times New Roman" w:cs="Times New Roman"/>
          <w:sz w:val="24"/>
          <w:szCs w:val="24"/>
        </w:rPr>
        <w:t xml:space="preserve"> (шрам</w:t>
      </w:r>
      <w:r w:rsidR="00AD6E63" w:rsidRPr="00DF2602">
        <w:rPr>
          <w:rFonts w:ascii="Times New Roman" w:hAnsi="Times New Roman" w:cs="Times New Roman"/>
          <w:sz w:val="24"/>
          <w:szCs w:val="24"/>
        </w:rPr>
        <w:t>ы</w:t>
      </w:r>
      <w:r w:rsidR="00AD6E63">
        <w:rPr>
          <w:rFonts w:ascii="Times New Roman" w:hAnsi="Times New Roman" w:cs="Times New Roman"/>
          <w:sz w:val="24"/>
          <w:szCs w:val="24"/>
        </w:rPr>
        <w:t>, рубц</w:t>
      </w:r>
      <w:r w:rsidR="00AD6E63" w:rsidRPr="00DF2602">
        <w:rPr>
          <w:rFonts w:ascii="Times New Roman" w:hAnsi="Times New Roman" w:cs="Times New Roman"/>
          <w:sz w:val="24"/>
          <w:szCs w:val="24"/>
        </w:rPr>
        <w:t>ы</w:t>
      </w:r>
      <w:r w:rsidR="00AD6E63">
        <w:rPr>
          <w:rFonts w:ascii="Times New Roman" w:hAnsi="Times New Roman" w:cs="Times New Roman"/>
          <w:sz w:val="24"/>
          <w:szCs w:val="24"/>
        </w:rPr>
        <w:t>,</w:t>
      </w:r>
      <w:r w:rsidR="00AD6E63" w:rsidRPr="00AD6E63">
        <w:rPr>
          <w:rFonts w:ascii="Times New Roman" w:hAnsi="Times New Roman" w:cs="Times New Roman"/>
          <w:sz w:val="24"/>
          <w:szCs w:val="24"/>
        </w:rPr>
        <w:t xml:space="preserve"> </w:t>
      </w:r>
      <w:r w:rsidR="00AD6E63">
        <w:rPr>
          <w:rFonts w:ascii="Times New Roman" w:hAnsi="Times New Roman" w:cs="Times New Roman"/>
          <w:sz w:val="24"/>
          <w:szCs w:val="24"/>
        </w:rPr>
        <w:t>пониженная или пов</w:t>
      </w:r>
      <w:r w:rsidR="00AD6E63" w:rsidRPr="00DF2602">
        <w:rPr>
          <w:rFonts w:ascii="Times New Roman" w:hAnsi="Times New Roman" w:cs="Times New Roman"/>
          <w:sz w:val="24"/>
          <w:szCs w:val="24"/>
        </w:rPr>
        <w:t>ы</w:t>
      </w:r>
      <w:r w:rsidR="00AD6E63">
        <w:rPr>
          <w:rFonts w:ascii="Times New Roman" w:hAnsi="Times New Roman" w:cs="Times New Roman"/>
          <w:sz w:val="24"/>
          <w:szCs w:val="24"/>
        </w:rPr>
        <w:t>шенная чувствительность конечностей) следует отправить лошадь в холдинг-бокс для дальнейшего осмотра</w:t>
      </w:r>
      <w:r w:rsidR="00F84969">
        <w:rPr>
          <w:rFonts w:ascii="Times New Roman" w:hAnsi="Times New Roman" w:cs="Times New Roman"/>
          <w:sz w:val="24"/>
          <w:szCs w:val="24"/>
        </w:rPr>
        <w:t>.</w:t>
      </w:r>
      <w:r w:rsidR="00AD6E63">
        <w:rPr>
          <w:rFonts w:ascii="Times New Roman" w:hAnsi="Times New Roman" w:cs="Times New Roman"/>
          <w:sz w:val="24"/>
          <w:szCs w:val="24"/>
        </w:rPr>
        <w:br/>
        <w:t>- если подозрения на проведение запрещенных методов лечения</w:t>
      </w:r>
      <w:r w:rsidR="0022032A">
        <w:rPr>
          <w:rFonts w:ascii="Times New Roman" w:hAnsi="Times New Roman" w:cs="Times New Roman"/>
          <w:sz w:val="24"/>
          <w:szCs w:val="24"/>
        </w:rPr>
        <w:t xml:space="preserve"> (гл.3 ст.7) подтверждаются, но лошадь при этом не показ</w:t>
      </w:r>
      <w:r w:rsidR="0022032A" w:rsidRPr="00DF2602">
        <w:rPr>
          <w:rFonts w:ascii="Times New Roman" w:hAnsi="Times New Roman" w:cs="Times New Roman"/>
          <w:sz w:val="24"/>
          <w:szCs w:val="24"/>
        </w:rPr>
        <w:t>ы</w:t>
      </w:r>
      <w:r w:rsidR="0022032A">
        <w:rPr>
          <w:rFonts w:ascii="Times New Roman" w:hAnsi="Times New Roman" w:cs="Times New Roman"/>
          <w:sz w:val="24"/>
          <w:szCs w:val="24"/>
        </w:rPr>
        <w:t>вает хромот</w:t>
      </w:r>
      <w:r w:rsidR="0022032A" w:rsidRPr="00DF2602">
        <w:rPr>
          <w:rFonts w:ascii="Times New Roman" w:hAnsi="Times New Roman" w:cs="Times New Roman"/>
          <w:sz w:val="24"/>
          <w:szCs w:val="24"/>
        </w:rPr>
        <w:t>ы</w:t>
      </w:r>
      <w:r w:rsidR="0022032A">
        <w:rPr>
          <w:rFonts w:ascii="Times New Roman" w:hAnsi="Times New Roman" w:cs="Times New Roman"/>
          <w:sz w:val="24"/>
          <w:szCs w:val="24"/>
        </w:rPr>
        <w:t>, ветеринарн</w:t>
      </w:r>
      <w:r w:rsidR="0022032A" w:rsidRPr="00DF2602">
        <w:rPr>
          <w:rFonts w:ascii="Times New Roman" w:hAnsi="Times New Roman" w:cs="Times New Roman"/>
          <w:sz w:val="24"/>
          <w:szCs w:val="24"/>
        </w:rPr>
        <w:t>ы</w:t>
      </w:r>
      <w:r w:rsidR="0022032A">
        <w:rPr>
          <w:rFonts w:ascii="Times New Roman" w:hAnsi="Times New Roman" w:cs="Times New Roman"/>
          <w:sz w:val="24"/>
          <w:szCs w:val="24"/>
        </w:rPr>
        <w:t>й инспектор должен предупредить ГСК об инциденте;</w:t>
      </w:r>
      <w:r w:rsidR="0022032A">
        <w:rPr>
          <w:rFonts w:ascii="Times New Roman" w:hAnsi="Times New Roman" w:cs="Times New Roman"/>
          <w:sz w:val="24"/>
          <w:szCs w:val="24"/>
        </w:rPr>
        <w:br/>
        <w:t>- взять со спортсмена или представителя команд</w:t>
      </w:r>
      <w:r w:rsidR="00A25F53" w:rsidRPr="00DF2602">
        <w:rPr>
          <w:rFonts w:ascii="Times New Roman" w:hAnsi="Times New Roman" w:cs="Times New Roman"/>
          <w:sz w:val="24"/>
          <w:szCs w:val="24"/>
        </w:rPr>
        <w:t>ы</w:t>
      </w:r>
      <w:r w:rsidR="0022032A">
        <w:rPr>
          <w:rFonts w:ascii="Times New Roman" w:hAnsi="Times New Roman" w:cs="Times New Roman"/>
          <w:sz w:val="24"/>
          <w:szCs w:val="24"/>
        </w:rPr>
        <w:t xml:space="preserve"> письменное объяснение происхождения шрамов, рубцов;</w:t>
      </w:r>
      <w:r w:rsidR="0022032A">
        <w:rPr>
          <w:rFonts w:ascii="Times New Roman" w:hAnsi="Times New Roman" w:cs="Times New Roman"/>
          <w:sz w:val="24"/>
          <w:szCs w:val="24"/>
        </w:rPr>
        <w:br/>
        <w:t>- предупредить спортсмена о том, что его лошадь после соревнований может б</w:t>
      </w:r>
      <w:r w:rsidR="0022032A" w:rsidRPr="00DF2602">
        <w:rPr>
          <w:rFonts w:ascii="Times New Roman" w:hAnsi="Times New Roman" w:cs="Times New Roman"/>
          <w:sz w:val="24"/>
          <w:szCs w:val="24"/>
        </w:rPr>
        <w:t>ы</w:t>
      </w:r>
      <w:r w:rsidR="0022032A">
        <w:rPr>
          <w:rFonts w:ascii="Times New Roman" w:hAnsi="Times New Roman" w:cs="Times New Roman"/>
          <w:sz w:val="24"/>
          <w:szCs w:val="24"/>
        </w:rPr>
        <w:t xml:space="preserve">ть подвергнута комиссионному обследованию на предмет подтверждения или опровержения </w:t>
      </w:r>
      <w:r w:rsidR="00E372C0">
        <w:rPr>
          <w:rFonts w:ascii="Times New Roman" w:hAnsi="Times New Roman" w:cs="Times New Roman"/>
          <w:sz w:val="24"/>
          <w:szCs w:val="24"/>
        </w:rPr>
        <w:t xml:space="preserve">проведенной </w:t>
      </w:r>
      <w:proofErr w:type="spellStart"/>
      <w:r w:rsidR="00E372C0">
        <w:rPr>
          <w:rFonts w:ascii="Times New Roman" w:hAnsi="Times New Roman" w:cs="Times New Roman"/>
          <w:sz w:val="24"/>
          <w:szCs w:val="24"/>
        </w:rPr>
        <w:t>невректомии</w:t>
      </w:r>
      <w:proofErr w:type="spellEnd"/>
      <w:r w:rsidR="00E372C0">
        <w:rPr>
          <w:rFonts w:ascii="Times New Roman" w:hAnsi="Times New Roman" w:cs="Times New Roman"/>
          <w:sz w:val="24"/>
          <w:szCs w:val="24"/>
        </w:rPr>
        <w:t>, и в случае подтверждения</w:t>
      </w:r>
      <w:r w:rsidR="00825DCD">
        <w:rPr>
          <w:rFonts w:ascii="Times New Roman" w:hAnsi="Times New Roman" w:cs="Times New Roman"/>
          <w:sz w:val="24"/>
          <w:szCs w:val="24"/>
        </w:rPr>
        <w:t xml:space="preserve"> -</w:t>
      </w:r>
      <w:r w:rsidR="00E372C0">
        <w:rPr>
          <w:rFonts w:ascii="Times New Roman" w:hAnsi="Times New Roman" w:cs="Times New Roman"/>
          <w:sz w:val="24"/>
          <w:szCs w:val="24"/>
        </w:rPr>
        <w:t xml:space="preserve"> лошадь пожизненно </w:t>
      </w:r>
      <w:r w:rsidR="00A25F53">
        <w:rPr>
          <w:rFonts w:ascii="Times New Roman" w:hAnsi="Times New Roman" w:cs="Times New Roman"/>
          <w:sz w:val="24"/>
          <w:szCs w:val="24"/>
        </w:rPr>
        <w:t>дисквали</w:t>
      </w:r>
      <w:r w:rsidR="00A25F53" w:rsidRPr="00DF2602">
        <w:rPr>
          <w:rFonts w:ascii="Times New Roman" w:hAnsi="Times New Roman" w:cs="Times New Roman"/>
          <w:sz w:val="24"/>
          <w:szCs w:val="24"/>
        </w:rPr>
        <w:t>ф</w:t>
      </w:r>
      <w:r w:rsidR="00A25F53">
        <w:rPr>
          <w:rFonts w:ascii="Times New Roman" w:hAnsi="Times New Roman" w:cs="Times New Roman"/>
          <w:sz w:val="24"/>
          <w:szCs w:val="24"/>
        </w:rPr>
        <w:t>ицируется. Все расход</w:t>
      </w:r>
      <w:r w:rsidR="00A25F53" w:rsidRPr="00DF2602">
        <w:rPr>
          <w:rFonts w:ascii="Times New Roman" w:hAnsi="Times New Roman" w:cs="Times New Roman"/>
          <w:sz w:val="24"/>
          <w:szCs w:val="24"/>
        </w:rPr>
        <w:t>ы</w:t>
      </w:r>
      <w:r w:rsidR="00A25F53">
        <w:rPr>
          <w:rFonts w:ascii="Times New Roman" w:hAnsi="Times New Roman" w:cs="Times New Roman"/>
          <w:sz w:val="24"/>
          <w:szCs w:val="24"/>
        </w:rPr>
        <w:t xml:space="preserve"> по организации комиссионного обследования ложатся </w:t>
      </w:r>
      <w:r w:rsidR="00A25F53">
        <w:rPr>
          <w:rFonts w:ascii="Times New Roman" w:hAnsi="Times New Roman" w:cs="Times New Roman"/>
          <w:sz w:val="24"/>
          <w:szCs w:val="24"/>
        </w:rPr>
        <w:lastRenderedPageBreak/>
        <w:t>на человека, давшего письменн</w:t>
      </w:r>
      <w:r w:rsidR="00A25F53" w:rsidRPr="00DF2602">
        <w:rPr>
          <w:rFonts w:ascii="Times New Roman" w:hAnsi="Times New Roman" w:cs="Times New Roman"/>
          <w:sz w:val="24"/>
          <w:szCs w:val="24"/>
        </w:rPr>
        <w:t>ы</w:t>
      </w:r>
      <w:r w:rsidR="00A25F53">
        <w:rPr>
          <w:rFonts w:ascii="Times New Roman" w:hAnsi="Times New Roman" w:cs="Times New Roman"/>
          <w:sz w:val="24"/>
          <w:szCs w:val="24"/>
        </w:rPr>
        <w:t xml:space="preserve">е объяснения о характере происхождения шрамов и рубцов не относящихся к </w:t>
      </w:r>
      <w:proofErr w:type="spellStart"/>
      <w:r w:rsidR="00A25F53">
        <w:rPr>
          <w:rFonts w:ascii="Times New Roman" w:hAnsi="Times New Roman" w:cs="Times New Roman"/>
          <w:sz w:val="24"/>
          <w:szCs w:val="24"/>
        </w:rPr>
        <w:t>невректомии</w:t>
      </w:r>
      <w:proofErr w:type="spellEnd"/>
      <w:r w:rsidR="00A25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29A" w:rsidRDefault="0078429A" w:rsidP="00641876">
      <w:pPr>
        <w:ind w:left="-66"/>
        <w:rPr>
          <w:rFonts w:ascii="Times New Roman" w:hAnsi="Times New Roman" w:cs="Times New Roman"/>
          <w:sz w:val="24"/>
          <w:szCs w:val="24"/>
        </w:rPr>
      </w:pPr>
      <w:r w:rsidRPr="00404496">
        <w:rPr>
          <w:rFonts w:ascii="Times New Roman" w:hAnsi="Times New Roman" w:cs="Times New Roman"/>
          <w:sz w:val="24"/>
          <w:szCs w:val="24"/>
        </w:rPr>
        <w:t xml:space="preserve">Результаты очного голосования: </w:t>
      </w:r>
      <w:r w:rsidRPr="00404496">
        <w:rPr>
          <w:rFonts w:ascii="Times New Roman" w:hAnsi="Times New Roman" w:cs="Times New Roman"/>
          <w:sz w:val="24"/>
          <w:szCs w:val="24"/>
        </w:rPr>
        <w:br/>
        <w:t>«за» - единогласно 9 голосов</w:t>
      </w:r>
      <w:r w:rsidRPr="00404496">
        <w:rPr>
          <w:rFonts w:ascii="Times New Roman" w:hAnsi="Times New Roman" w:cs="Times New Roman"/>
          <w:sz w:val="24"/>
          <w:szCs w:val="24"/>
        </w:rPr>
        <w:br/>
        <w:t>«против» - 0</w:t>
      </w:r>
      <w:r w:rsidRPr="00404496">
        <w:rPr>
          <w:rFonts w:ascii="Times New Roman" w:hAnsi="Times New Roman" w:cs="Times New Roman"/>
          <w:sz w:val="24"/>
          <w:szCs w:val="24"/>
        </w:rPr>
        <w:br/>
        <w:t>«воздержались» - 0</w:t>
      </w:r>
    </w:p>
    <w:p w:rsidR="00F84969" w:rsidRDefault="00641876" w:rsidP="00641876">
      <w:pPr>
        <w:rPr>
          <w:rFonts w:ascii="Times New Roman" w:hAnsi="Times New Roman" w:cs="Times New Roman"/>
          <w:sz w:val="24"/>
          <w:szCs w:val="24"/>
        </w:rPr>
      </w:pPr>
      <w:r w:rsidRPr="00525C7B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25C7B">
        <w:rPr>
          <w:rFonts w:ascii="Times New Roman" w:hAnsi="Times New Roman" w:cs="Times New Roman"/>
          <w:b/>
          <w:sz w:val="24"/>
          <w:szCs w:val="24"/>
        </w:rPr>
        <w:t>.</w:t>
      </w:r>
      <w:r w:rsidR="00F84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DCD">
        <w:rPr>
          <w:rFonts w:ascii="Times New Roman" w:hAnsi="Times New Roman" w:cs="Times New Roman"/>
          <w:sz w:val="24"/>
          <w:szCs w:val="24"/>
        </w:rPr>
        <w:t>Обсуждение сложившейся ситуации на Ставропольском конном заводе</w:t>
      </w:r>
      <w:r w:rsidR="00F84969" w:rsidRPr="00DF2602">
        <w:rPr>
          <w:rFonts w:ascii="Times New Roman" w:hAnsi="Times New Roman" w:cs="Times New Roman"/>
          <w:sz w:val="24"/>
          <w:szCs w:val="24"/>
        </w:rPr>
        <w:t>.</w:t>
      </w:r>
    </w:p>
    <w:p w:rsidR="00B52492" w:rsidRDefault="00641876" w:rsidP="00C416C1">
      <w:pPr>
        <w:rPr>
          <w:rFonts w:ascii="Times New Roman" w:hAnsi="Times New Roman" w:cs="Times New Roman"/>
          <w:sz w:val="24"/>
          <w:szCs w:val="24"/>
        </w:rPr>
      </w:pPr>
      <w:r w:rsidRPr="00641876">
        <w:rPr>
          <w:rFonts w:ascii="Times New Roman" w:hAnsi="Times New Roman" w:cs="Times New Roman"/>
          <w:sz w:val="24"/>
          <w:szCs w:val="24"/>
        </w:rPr>
        <w:t>Был</w:t>
      </w:r>
      <w:r w:rsidR="00825DCD">
        <w:rPr>
          <w:rFonts w:ascii="Times New Roman" w:hAnsi="Times New Roman" w:cs="Times New Roman"/>
          <w:sz w:val="24"/>
          <w:szCs w:val="24"/>
        </w:rPr>
        <w:t>и заслушаны мнения членов ветеринарного комитета о сложившейся ситуации, также представлен комплекс мероприятий, проводимых на данный момент на территории завода</w:t>
      </w:r>
      <w:r w:rsidR="00912D57">
        <w:rPr>
          <w:rFonts w:ascii="Times New Roman" w:hAnsi="Times New Roman" w:cs="Times New Roman"/>
          <w:sz w:val="24"/>
          <w:szCs w:val="24"/>
        </w:rPr>
        <w:t>.</w:t>
      </w:r>
      <w:r w:rsidR="00825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F84969">
        <w:rPr>
          <w:rFonts w:ascii="Times New Roman" w:hAnsi="Times New Roman" w:cs="Times New Roman"/>
          <w:sz w:val="24"/>
          <w:szCs w:val="24"/>
        </w:rPr>
        <w:br/>
      </w:r>
      <w:r w:rsidR="00E72B9E" w:rsidRPr="00525C7B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 w:rsidR="00825DCD">
        <w:rPr>
          <w:rFonts w:ascii="Times New Roman" w:hAnsi="Times New Roman" w:cs="Times New Roman"/>
          <w:b/>
          <w:sz w:val="24"/>
          <w:szCs w:val="24"/>
        </w:rPr>
        <w:t>3</w:t>
      </w:r>
      <w:r w:rsidR="00E72B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DCD">
        <w:rPr>
          <w:rFonts w:ascii="Times New Roman" w:hAnsi="Times New Roman" w:cs="Times New Roman"/>
          <w:sz w:val="24"/>
          <w:szCs w:val="24"/>
        </w:rPr>
        <w:t xml:space="preserve">Рассмотрение новых заявлений кандидатов на звание ветеринарных врачей </w:t>
      </w:r>
      <w:r w:rsidR="00825DCD" w:rsidRPr="00DF2602">
        <w:rPr>
          <w:rFonts w:ascii="Times New Roman" w:hAnsi="Times New Roman" w:cs="Times New Roman"/>
          <w:sz w:val="24"/>
          <w:szCs w:val="24"/>
        </w:rPr>
        <w:t>ФКСР</w:t>
      </w:r>
      <w:r w:rsidR="00E72B9E" w:rsidRPr="00E72B9E">
        <w:rPr>
          <w:rFonts w:ascii="Times New Roman" w:hAnsi="Times New Roman" w:cs="Times New Roman"/>
          <w:sz w:val="24"/>
          <w:szCs w:val="24"/>
        </w:rPr>
        <w:t>.</w:t>
      </w:r>
      <w:r w:rsidR="00825DCD">
        <w:rPr>
          <w:rFonts w:ascii="Times New Roman" w:hAnsi="Times New Roman" w:cs="Times New Roman"/>
          <w:sz w:val="24"/>
          <w:szCs w:val="24"/>
        </w:rPr>
        <w:t xml:space="preserve"> По данному вопросу были рассмотрены кандидатуры:</w:t>
      </w:r>
    </w:p>
    <w:p w:rsidR="00B52492" w:rsidRDefault="00B52492" w:rsidP="00B524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Кадырова А.В.</w:t>
      </w:r>
    </w:p>
    <w:p w:rsidR="00B52492" w:rsidRDefault="00B52492" w:rsidP="00B524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М.С.</w:t>
      </w:r>
    </w:p>
    <w:p w:rsidR="00B52492" w:rsidRPr="00B52492" w:rsidRDefault="00B52492" w:rsidP="00B524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52492">
        <w:rPr>
          <w:rFonts w:ascii="Times New Roman" w:hAnsi="Times New Roman" w:cs="Times New Roman"/>
          <w:sz w:val="24"/>
          <w:szCs w:val="24"/>
        </w:rPr>
        <w:t>Лободенко</w:t>
      </w:r>
      <w:proofErr w:type="spellEnd"/>
      <w:r w:rsidRPr="00B52492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B52492" w:rsidRDefault="00B52492" w:rsidP="00B524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Луценко А.И.</w:t>
      </w:r>
    </w:p>
    <w:p w:rsidR="00B52492" w:rsidRDefault="00B52492" w:rsidP="00B524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Щекина Е.</w:t>
      </w:r>
    </w:p>
    <w:p w:rsidR="00B52492" w:rsidRPr="00B52492" w:rsidRDefault="00B52492" w:rsidP="00B52492">
      <w:pPr>
        <w:ind w:left="360"/>
        <w:rPr>
          <w:rFonts w:ascii="Times New Roman" w:hAnsi="Times New Roman" w:cs="Times New Roman"/>
          <w:sz w:val="24"/>
          <w:szCs w:val="24"/>
        </w:rPr>
      </w:pPr>
      <w:r w:rsidRPr="00B52492">
        <w:rPr>
          <w:rFonts w:ascii="Times New Roman" w:hAnsi="Times New Roman" w:cs="Times New Roman"/>
          <w:sz w:val="24"/>
          <w:szCs w:val="24"/>
        </w:rPr>
        <w:t>При рассмотрении кандидатур Кадыров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52492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B52492">
        <w:rPr>
          <w:rFonts w:ascii="Times New Roman" w:hAnsi="Times New Roman" w:cs="Times New Roman"/>
          <w:sz w:val="24"/>
          <w:szCs w:val="24"/>
        </w:rPr>
        <w:t>Лободенко</w:t>
      </w:r>
      <w:proofErr w:type="spellEnd"/>
      <w:r w:rsidRPr="00B52492"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А.И, </w:t>
      </w:r>
      <w:r>
        <w:rPr>
          <w:rFonts w:ascii="Times New Roman" w:hAnsi="Times New Roman" w:cs="Times New Roman"/>
          <w:sz w:val="24"/>
          <w:szCs w:val="24"/>
        </w:rPr>
        <w:br/>
        <w:t>б</w:t>
      </w:r>
      <w:r w:rsidRPr="00B524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ло решено присвоить звание ветеринарного врача </w:t>
      </w:r>
      <w:r w:rsidRPr="00DF2602">
        <w:rPr>
          <w:rFonts w:ascii="Times New Roman" w:hAnsi="Times New Roman" w:cs="Times New Roman"/>
          <w:sz w:val="24"/>
          <w:szCs w:val="24"/>
        </w:rPr>
        <w:t>ФКСР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Г</w:t>
      </w:r>
      <w:r w:rsidRPr="00B52492">
        <w:rPr>
          <w:rFonts w:ascii="Times New Roman" w:hAnsi="Times New Roman" w:cs="Times New Roman"/>
          <w:sz w:val="24"/>
          <w:szCs w:val="24"/>
        </w:rPr>
        <w:t>олосован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B52492">
        <w:rPr>
          <w:rFonts w:ascii="Times New Roman" w:hAnsi="Times New Roman" w:cs="Times New Roman"/>
          <w:sz w:val="24"/>
          <w:szCs w:val="24"/>
        </w:rPr>
        <w:t>«за» - единогласно 9 голосов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2492" w:rsidRPr="00B52492" w:rsidRDefault="00B52492" w:rsidP="00B52492">
      <w:pPr>
        <w:ind w:left="360"/>
        <w:rPr>
          <w:rFonts w:ascii="Times New Roman" w:hAnsi="Times New Roman" w:cs="Times New Roman"/>
          <w:sz w:val="24"/>
          <w:szCs w:val="24"/>
        </w:rPr>
      </w:pPr>
      <w:r w:rsidRPr="00B52492">
        <w:rPr>
          <w:rFonts w:ascii="Times New Roman" w:hAnsi="Times New Roman" w:cs="Times New Roman"/>
          <w:sz w:val="24"/>
          <w:szCs w:val="24"/>
        </w:rPr>
        <w:t>Кандидатуры Козлов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52492">
        <w:rPr>
          <w:rFonts w:ascii="Times New Roman" w:hAnsi="Times New Roman" w:cs="Times New Roman"/>
          <w:sz w:val="24"/>
          <w:szCs w:val="24"/>
        </w:rPr>
        <w:t xml:space="preserve"> М.С.</w:t>
      </w:r>
      <w:r>
        <w:rPr>
          <w:rFonts w:ascii="Times New Roman" w:hAnsi="Times New Roman" w:cs="Times New Roman"/>
          <w:sz w:val="24"/>
          <w:szCs w:val="24"/>
        </w:rPr>
        <w:t xml:space="preserve"> и Щекиной Е., остались в статусе кандидата в ветеринарн</w:t>
      </w:r>
      <w:r w:rsidRPr="00B524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е врачи </w:t>
      </w:r>
      <w:r w:rsidRPr="00DF2602">
        <w:rPr>
          <w:rFonts w:ascii="Times New Roman" w:hAnsi="Times New Roman" w:cs="Times New Roman"/>
          <w:sz w:val="24"/>
          <w:szCs w:val="24"/>
        </w:rPr>
        <w:t>ФКСР</w:t>
      </w:r>
      <w:r>
        <w:rPr>
          <w:rFonts w:ascii="Times New Roman" w:hAnsi="Times New Roman" w:cs="Times New Roman"/>
          <w:sz w:val="24"/>
          <w:szCs w:val="24"/>
        </w:rPr>
        <w:t xml:space="preserve"> до истечения срока данного статуса.</w:t>
      </w:r>
      <w:r>
        <w:rPr>
          <w:rFonts w:ascii="Times New Roman" w:hAnsi="Times New Roman" w:cs="Times New Roman"/>
          <w:sz w:val="24"/>
          <w:szCs w:val="24"/>
        </w:rPr>
        <w:br/>
        <w:t>Г</w:t>
      </w:r>
      <w:r w:rsidRPr="00B52492">
        <w:rPr>
          <w:rFonts w:ascii="Times New Roman" w:hAnsi="Times New Roman" w:cs="Times New Roman"/>
          <w:sz w:val="24"/>
          <w:szCs w:val="24"/>
        </w:rPr>
        <w:t>олосован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B52492">
        <w:rPr>
          <w:rFonts w:ascii="Times New Roman" w:hAnsi="Times New Roman" w:cs="Times New Roman"/>
          <w:sz w:val="24"/>
          <w:szCs w:val="24"/>
        </w:rPr>
        <w:t>«за» - единогласно 9 голосов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876" w:rsidRDefault="00B52492" w:rsidP="00B52492">
      <w:pPr>
        <w:rPr>
          <w:rFonts w:ascii="Times New Roman" w:hAnsi="Times New Roman" w:cs="Times New Roman"/>
          <w:sz w:val="24"/>
          <w:szCs w:val="24"/>
        </w:rPr>
      </w:pPr>
      <w:r w:rsidRPr="00525C7B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25C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Разное</w:t>
      </w:r>
      <w:r w:rsidRPr="00DF2602">
        <w:rPr>
          <w:rFonts w:ascii="Times New Roman" w:hAnsi="Times New Roman" w:cs="Times New Roman"/>
          <w:sz w:val="24"/>
          <w:szCs w:val="24"/>
        </w:rPr>
        <w:t>.</w:t>
      </w:r>
    </w:p>
    <w:p w:rsidR="00B52492" w:rsidRDefault="00A25F53" w:rsidP="00B52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Ветеринарн</w:t>
      </w:r>
      <w:r w:rsidRPr="00DF260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й комитет просит рассмотреть Бюро возможность участи Романовой О.В., члена Ветеринарного комитета </w:t>
      </w:r>
      <w:r w:rsidRPr="00DF2602">
        <w:rPr>
          <w:rFonts w:ascii="Times New Roman" w:hAnsi="Times New Roman" w:cs="Times New Roman"/>
          <w:sz w:val="24"/>
          <w:szCs w:val="24"/>
        </w:rPr>
        <w:t>ФКСР</w:t>
      </w:r>
      <w:r>
        <w:rPr>
          <w:rFonts w:ascii="Times New Roman" w:hAnsi="Times New Roman" w:cs="Times New Roman"/>
          <w:sz w:val="24"/>
          <w:szCs w:val="24"/>
        </w:rPr>
        <w:t>, в качестве спикера в рамках проведения пленарного заседания по вопросам ветеринарии на МЭ</w:t>
      </w:r>
      <w:r w:rsidRPr="00DF260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 в июне 2024г. в г. Санкт-Петербург.</w:t>
      </w:r>
    </w:p>
    <w:p w:rsidR="00BB4FDC" w:rsidRDefault="00BB4FDC" w:rsidP="00B52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принятием нового Ветеринарного Регламента 2023 просим обратить внимание на необходимость в</w:t>
      </w:r>
      <w:r w:rsidRPr="00B524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полнения спортсменами и ответственн</w:t>
      </w:r>
      <w:r w:rsidRPr="00B524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лицами утвержденн</w:t>
      </w:r>
      <w:r w:rsidRPr="00B524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 статей регламента:</w:t>
      </w:r>
      <w:r>
        <w:rPr>
          <w:rFonts w:ascii="Times New Roman" w:hAnsi="Times New Roman" w:cs="Times New Roman"/>
          <w:sz w:val="24"/>
          <w:szCs w:val="24"/>
        </w:rPr>
        <w:br/>
        <w:t>Статья 7. Запрещенн</w:t>
      </w:r>
      <w:r w:rsidRPr="00B524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метод</w:t>
      </w:r>
      <w:r w:rsidRPr="00B524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Статья 53. Запрещенное лечение.</w:t>
      </w:r>
      <w:r>
        <w:rPr>
          <w:rFonts w:ascii="Times New Roman" w:hAnsi="Times New Roman" w:cs="Times New Roman"/>
          <w:sz w:val="24"/>
          <w:szCs w:val="24"/>
        </w:rPr>
        <w:br/>
        <w:t>Статья 57. Запрещенн</w:t>
      </w:r>
      <w:r w:rsidRPr="00B524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метод</w:t>
      </w:r>
      <w:r w:rsidRPr="00B524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поддерживающей терапии.</w:t>
      </w:r>
    </w:p>
    <w:p w:rsidR="006D1C12" w:rsidRDefault="00BB4FDC" w:rsidP="00C4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Ветеринарн</w:t>
      </w:r>
      <w:r w:rsidRPr="00B524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 комитет предлагает ввести процедуру ответственности спортсменов (ответственн</w:t>
      </w:r>
      <w:r w:rsidRPr="00B5249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 лиц) за несоблюдение ст.7, 53, 57, при участии таких лошадей в соревновании.</w:t>
      </w:r>
    </w:p>
    <w:p w:rsidR="006D1C12" w:rsidRDefault="006D1C12" w:rsidP="006D1C12">
      <w:pPr>
        <w:ind w:left="-66"/>
        <w:rPr>
          <w:rFonts w:ascii="Times New Roman" w:hAnsi="Times New Roman" w:cs="Times New Roman"/>
          <w:sz w:val="24"/>
          <w:szCs w:val="24"/>
        </w:rPr>
      </w:pPr>
      <w:r w:rsidRPr="00404496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очного голосования: </w:t>
      </w:r>
      <w:r w:rsidRPr="00404496">
        <w:rPr>
          <w:rFonts w:ascii="Times New Roman" w:hAnsi="Times New Roman" w:cs="Times New Roman"/>
          <w:sz w:val="24"/>
          <w:szCs w:val="24"/>
        </w:rPr>
        <w:br/>
        <w:t>«за» - единогласно 9 голосов</w:t>
      </w:r>
      <w:r w:rsidRPr="00404496">
        <w:rPr>
          <w:rFonts w:ascii="Times New Roman" w:hAnsi="Times New Roman" w:cs="Times New Roman"/>
          <w:sz w:val="24"/>
          <w:szCs w:val="24"/>
        </w:rPr>
        <w:br/>
        <w:t>«против» - 0</w:t>
      </w:r>
      <w:r w:rsidRPr="00404496">
        <w:rPr>
          <w:rFonts w:ascii="Times New Roman" w:hAnsi="Times New Roman" w:cs="Times New Roman"/>
          <w:sz w:val="24"/>
          <w:szCs w:val="24"/>
        </w:rPr>
        <w:br/>
        <w:t>«воздержались» - 0</w:t>
      </w:r>
    </w:p>
    <w:p w:rsidR="000A60D7" w:rsidRPr="006D1C12" w:rsidRDefault="006D1C12" w:rsidP="00C4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70F1C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970F1C" w:rsidRPr="00A01491">
        <w:rPr>
          <w:rFonts w:ascii="Times New Roman" w:hAnsi="Times New Roman" w:cs="Times New Roman"/>
          <w:sz w:val="24"/>
          <w:szCs w:val="24"/>
        </w:rPr>
        <w:t>ветеринарного комитета:</w:t>
      </w:r>
      <w:r w:rsidR="00970F1C">
        <w:rPr>
          <w:rFonts w:ascii="Times New Roman" w:hAnsi="Times New Roman" w:cs="Times New Roman"/>
          <w:sz w:val="24"/>
          <w:szCs w:val="24"/>
        </w:rPr>
        <w:t xml:space="preserve"> ________________/</w:t>
      </w:r>
      <w:proofErr w:type="spellStart"/>
      <w:r w:rsidR="00970F1C">
        <w:rPr>
          <w:rFonts w:ascii="Times New Roman" w:hAnsi="Times New Roman" w:cs="Times New Roman"/>
          <w:sz w:val="24"/>
          <w:szCs w:val="24"/>
        </w:rPr>
        <w:t>Дименкова</w:t>
      </w:r>
      <w:proofErr w:type="spellEnd"/>
      <w:r w:rsidR="00970F1C">
        <w:rPr>
          <w:rFonts w:ascii="Times New Roman" w:hAnsi="Times New Roman" w:cs="Times New Roman"/>
          <w:sz w:val="24"/>
          <w:szCs w:val="24"/>
        </w:rPr>
        <w:t xml:space="preserve"> А.В./</w:t>
      </w:r>
      <w:r w:rsidR="00970F1C">
        <w:rPr>
          <w:rFonts w:ascii="Times New Roman" w:hAnsi="Times New Roman" w:cs="Times New Roman"/>
          <w:sz w:val="24"/>
          <w:szCs w:val="24"/>
        </w:rPr>
        <w:br/>
      </w:r>
      <w:r w:rsidR="00970F1C" w:rsidRPr="00A01491">
        <w:rPr>
          <w:rFonts w:ascii="Times New Roman" w:hAnsi="Times New Roman" w:cs="Times New Roman"/>
          <w:sz w:val="24"/>
          <w:szCs w:val="24"/>
        </w:rPr>
        <w:t xml:space="preserve">Председатель ветеринарного комитета: </w:t>
      </w:r>
      <w:r w:rsidR="00970F1C">
        <w:rPr>
          <w:rFonts w:ascii="Times New Roman" w:hAnsi="Times New Roman" w:cs="Times New Roman"/>
          <w:sz w:val="24"/>
          <w:szCs w:val="24"/>
        </w:rPr>
        <w:t>_____________/</w:t>
      </w:r>
      <w:r w:rsidR="00970F1C" w:rsidRPr="00A01491">
        <w:rPr>
          <w:rFonts w:ascii="Times New Roman" w:hAnsi="Times New Roman" w:cs="Times New Roman"/>
          <w:sz w:val="24"/>
          <w:szCs w:val="24"/>
        </w:rPr>
        <w:t>Андреева М.В</w:t>
      </w:r>
      <w:r w:rsidR="00A25F53">
        <w:rPr>
          <w:rFonts w:ascii="Times New Roman" w:hAnsi="Times New Roman" w:cs="Times New Roman"/>
          <w:sz w:val="24"/>
          <w:szCs w:val="24"/>
        </w:rPr>
        <w:t>.</w:t>
      </w:r>
      <w:r w:rsidR="00970F1C">
        <w:rPr>
          <w:rFonts w:ascii="Times New Roman" w:hAnsi="Times New Roman" w:cs="Times New Roman"/>
          <w:sz w:val="24"/>
          <w:szCs w:val="24"/>
        </w:rPr>
        <w:t>/</w:t>
      </w:r>
    </w:p>
    <w:sectPr w:rsidR="000A60D7" w:rsidRPr="006D1C12" w:rsidSect="0064187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AE6"/>
    <w:multiLevelType w:val="hybridMultilevel"/>
    <w:tmpl w:val="93BE5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0C07FD"/>
    <w:multiLevelType w:val="hybridMultilevel"/>
    <w:tmpl w:val="6B9CA2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C656F7"/>
    <w:multiLevelType w:val="hybridMultilevel"/>
    <w:tmpl w:val="23001736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40F53432"/>
    <w:multiLevelType w:val="hybridMultilevel"/>
    <w:tmpl w:val="647A2A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696C1545"/>
    <w:multiLevelType w:val="hybridMultilevel"/>
    <w:tmpl w:val="56D81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C3576"/>
    <w:multiLevelType w:val="hybridMultilevel"/>
    <w:tmpl w:val="74D46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125AC"/>
    <w:multiLevelType w:val="hybridMultilevel"/>
    <w:tmpl w:val="065E8D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7792577"/>
    <w:multiLevelType w:val="hybridMultilevel"/>
    <w:tmpl w:val="0C84A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2D35"/>
    <w:rsid w:val="000205AA"/>
    <w:rsid w:val="000653B9"/>
    <w:rsid w:val="00073B0E"/>
    <w:rsid w:val="00092F2D"/>
    <w:rsid w:val="000A1D21"/>
    <w:rsid w:val="000A60D7"/>
    <w:rsid w:val="000D5A45"/>
    <w:rsid w:val="00106D00"/>
    <w:rsid w:val="00153F14"/>
    <w:rsid w:val="00172E31"/>
    <w:rsid w:val="0022032A"/>
    <w:rsid w:val="00240E20"/>
    <w:rsid w:val="002453EC"/>
    <w:rsid w:val="002508E7"/>
    <w:rsid w:val="00260F3B"/>
    <w:rsid w:val="002746AD"/>
    <w:rsid w:val="00287F23"/>
    <w:rsid w:val="002D388B"/>
    <w:rsid w:val="002D4B9A"/>
    <w:rsid w:val="002D5458"/>
    <w:rsid w:val="002E2703"/>
    <w:rsid w:val="002E3C8A"/>
    <w:rsid w:val="002F373B"/>
    <w:rsid w:val="002F58EE"/>
    <w:rsid w:val="00314A6B"/>
    <w:rsid w:val="00384723"/>
    <w:rsid w:val="003C1865"/>
    <w:rsid w:val="003C44AA"/>
    <w:rsid w:val="0040072A"/>
    <w:rsid w:val="00425A08"/>
    <w:rsid w:val="004759EF"/>
    <w:rsid w:val="004871F0"/>
    <w:rsid w:val="00492561"/>
    <w:rsid w:val="004A07FA"/>
    <w:rsid w:val="004B0563"/>
    <w:rsid w:val="004F29EB"/>
    <w:rsid w:val="00525C7B"/>
    <w:rsid w:val="0054203C"/>
    <w:rsid w:val="0057223E"/>
    <w:rsid w:val="005745AA"/>
    <w:rsid w:val="005845E6"/>
    <w:rsid w:val="00590653"/>
    <w:rsid w:val="005D3B2D"/>
    <w:rsid w:val="005E230C"/>
    <w:rsid w:val="006006E8"/>
    <w:rsid w:val="00630100"/>
    <w:rsid w:val="006417DB"/>
    <w:rsid w:val="00641876"/>
    <w:rsid w:val="00652FFD"/>
    <w:rsid w:val="006615DF"/>
    <w:rsid w:val="006D1C12"/>
    <w:rsid w:val="007243C7"/>
    <w:rsid w:val="0078429A"/>
    <w:rsid w:val="007A4001"/>
    <w:rsid w:val="008157B4"/>
    <w:rsid w:val="00825DCD"/>
    <w:rsid w:val="008639E9"/>
    <w:rsid w:val="00874081"/>
    <w:rsid w:val="008971A4"/>
    <w:rsid w:val="008F1861"/>
    <w:rsid w:val="00910642"/>
    <w:rsid w:val="00912D57"/>
    <w:rsid w:val="009349B8"/>
    <w:rsid w:val="0093652C"/>
    <w:rsid w:val="00970F1C"/>
    <w:rsid w:val="00985793"/>
    <w:rsid w:val="009B6523"/>
    <w:rsid w:val="009D48C8"/>
    <w:rsid w:val="00A01491"/>
    <w:rsid w:val="00A221FD"/>
    <w:rsid w:val="00A25F53"/>
    <w:rsid w:val="00A46829"/>
    <w:rsid w:val="00A766E9"/>
    <w:rsid w:val="00A76AC6"/>
    <w:rsid w:val="00AD6E63"/>
    <w:rsid w:val="00B070DD"/>
    <w:rsid w:val="00B16D63"/>
    <w:rsid w:val="00B2467F"/>
    <w:rsid w:val="00B45CAA"/>
    <w:rsid w:val="00B52492"/>
    <w:rsid w:val="00B75B32"/>
    <w:rsid w:val="00B83CB6"/>
    <w:rsid w:val="00B9283D"/>
    <w:rsid w:val="00BA0B3D"/>
    <w:rsid w:val="00BB1C4E"/>
    <w:rsid w:val="00BB4FDC"/>
    <w:rsid w:val="00C07597"/>
    <w:rsid w:val="00C26CE1"/>
    <w:rsid w:val="00C3445C"/>
    <w:rsid w:val="00C36CBD"/>
    <w:rsid w:val="00C416C1"/>
    <w:rsid w:val="00CF1D7E"/>
    <w:rsid w:val="00CF6DA1"/>
    <w:rsid w:val="00CF7758"/>
    <w:rsid w:val="00D079FF"/>
    <w:rsid w:val="00D120B3"/>
    <w:rsid w:val="00D42DD9"/>
    <w:rsid w:val="00D55579"/>
    <w:rsid w:val="00D55961"/>
    <w:rsid w:val="00DA030A"/>
    <w:rsid w:val="00DB2E71"/>
    <w:rsid w:val="00DD1785"/>
    <w:rsid w:val="00DD29D4"/>
    <w:rsid w:val="00DD3A8B"/>
    <w:rsid w:val="00DE7180"/>
    <w:rsid w:val="00DF2602"/>
    <w:rsid w:val="00E372C0"/>
    <w:rsid w:val="00E47DCB"/>
    <w:rsid w:val="00E72B9E"/>
    <w:rsid w:val="00E94AE7"/>
    <w:rsid w:val="00EC3948"/>
    <w:rsid w:val="00ED0E7C"/>
    <w:rsid w:val="00EF2A9E"/>
    <w:rsid w:val="00F04FC5"/>
    <w:rsid w:val="00F22D35"/>
    <w:rsid w:val="00F71A5C"/>
    <w:rsid w:val="00F84969"/>
    <w:rsid w:val="00F92FCD"/>
    <w:rsid w:val="00F9366C"/>
    <w:rsid w:val="00F93CBF"/>
    <w:rsid w:val="00FB0A9C"/>
    <w:rsid w:val="00FE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</cp:lastModifiedBy>
  <cp:revision>4</cp:revision>
  <cp:lastPrinted>2024-05-19T13:18:00Z</cp:lastPrinted>
  <dcterms:created xsi:type="dcterms:W3CDTF">2024-05-19T12:04:00Z</dcterms:created>
  <dcterms:modified xsi:type="dcterms:W3CDTF">2024-09-24T11:27:00Z</dcterms:modified>
</cp:coreProperties>
</file>