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016E" w14:textId="41DD109A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336A73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6F72D9">
        <w:rPr>
          <w:rFonts w:ascii="Times New Roman" w:hAnsi="Times New Roman" w:cs="Times New Roman"/>
          <w:b/>
          <w:sz w:val="28"/>
          <w:szCs w:val="28"/>
        </w:rPr>
        <w:t xml:space="preserve"> - 06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336A73">
        <w:rPr>
          <w:rFonts w:ascii="Times New Roman" w:hAnsi="Times New Roman" w:cs="Times New Roman"/>
          <w:b/>
          <w:sz w:val="28"/>
          <w:szCs w:val="28"/>
        </w:rPr>
        <w:t>18</w:t>
      </w:r>
      <w:r w:rsidR="006F72D9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24C81C39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6F1E0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составления Протокола – 18:30 </w:t>
      </w:r>
      <w:r w:rsidR="00336A73">
        <w:rPr>
          <w:rFonts w:ascii="Times New Roman" w:hAnsi="Times New Roman" w:cs="Times New Roman"/>
          <w:snapToGrid w:val="0"/>
          <w:color w:val="000000"/>
          <w:sz w:val="28"/>
          <w:szCs w:val="28"/>
        </w:rPr>
        <w:t>18</w:t>
      </w:r>
      <w:r w:rsidR="006F72D9">
        <w:rPr>
          <w:rFonts w:ascii="Times New Roman" w:hAnsi="Times New Roman" w:cs="Times New Roman"/>
          <w:snapToGrid w:val="0"/>
          <w:color w:val="000000"/>
          <w:sz w:val="28"/>
          <w:szCs w:val="28"/>
        </w:rPr>
        <w:t>.06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1EA35264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336A73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F72D9">
        <w:rPr>
          <w:rFonts w:ascii="Times New Roman" w:hAnsi="Times New Roman" w:cs="Times New Roman"/>
          <w:color w:val="000000"/>
          <w:sz w:val="28"/>
          <w:szCs w:val="28"/>
        </w:rPr>
        <w:t xml:space="preserve"> июня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60CB7C11" w:rsidR="00E1546F" w:rsidRPr="00E1546F" w:rsidRDefault="00336A73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F72D9">
        <w:rPr>
          <w:rFonts w:ascii="Times New Roman" w:hAnsi="Times New Roman" w:cs="Times New Roman"/>
          <w:color w:val="000000"/>
          <w:sz w:val="28"/>
          <w:szCs w:val="28"/>
        </w:rPr>
        <w:t>.06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Калининым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335CBE3F" w:rsidR="00E1546F" w:rsidRPr="00E72FB2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proofErr w:type="gramEnd"/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="00224B38">
        <w:rPr>
          <w:rFonts w:ascii="Times New Roman" w:hAnsi="Times New Roman" w:cs="Times New Roman"/>
          <w:sz w:val="28"/>
          <w:szCs w:val="28"/>
        </w:rPr>
        <w:t xml:space="preserve">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38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224B38">
        <w:rPr>
          <w:rFonts w:ascii="Times New Roman" w:hAnsi="Times New Roman" w:cs="Times New Roman"/>
          <w:sz w:val="28"/>
          <w:szCs w:val="28"/>
        </w:rPr>
        <w:t xml:space="preserve"> М.М.,  </w:t>
      </w:r>
      <w:r w:rsidR="008F4A05">
        <w:rPr>
          <w:rFonts w:ascii="Times New Roman" w:hAnsi="Times New Roman" w:cs="Times New Roman"/>
          <w:sz w:val="28"/>
          <w:szCs w:val="28"/>
        </w:rPr>
        <w:t>Кретов М.И.,</w:t>
      </w:r>
      <w:r w:rsidR="00C57AC7">
        <w:rPr>
          <w:rFonts w:ascii="Times New Roman" w:hAnsi="Times New Roman" w:cs="Times New Roman"/>
          <w:sz w:val="28"/>
          <w:szCs w:val="28"/>
        </w:rPr>
        <w:t xml:space="preserve"> </w:t>
      </w:r>
      <w:r w:rsidR="003A4215">
        <w:rPr>
          <w:rFonts w:ascii="Times New Roman" w:hAnsi="Times New Roman" w:cs="Times New Roman"/>
          <w:sz w:val="28"/>
          <w:szCs w:val="28"/>
        </w:rPr>
        <w:t>Терехова Е.М.</w:t>
      </w:r>
      <w:r w:rsidR="006F72D9">
        <w:rPr>
          <w:rFonts w:ascii="Times New Roman" w:hAnsi="Times New Roman" w:cs="Times New Roman"/>
          <w:sz w:val="28"/>
          <w:szCs w:val="28"/>
        </w:rPr>
        <w:t>,</w:t>
      </w:r>
      <w:r w:rsidR="00640DE9">
        <w:rPr>
          <w:rFonts w:ascii="Times New Roman" w:hAnsi="Times New Roman" w:cs="Times New Roman"/>
          <w:sz w:val="28"/>
          <w:szCs w:val="28"/>
        </w:rPr>
        <w:t xml:space="preserve"> Аристов Н.Н.</w:t>
      </w:r>
      <w:r w:rsidR="00CD67CB">
        <w:rPr>
          <w:rFonts w:ascii="Times New Roman" w:hAnsi="Times New Roman" w:cs="Times New Roman"/>
          <w:sz w:val="28"/>
          <w:szCs w:val="28"/>
        </w:rPr>
        <w:t xml:space="preserve"> Попов С.С.</w:t>
      </w:r>
    </w:p>
    <w:p w14:paraId="233AC845" w14:textId="07FB4065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8F4A05">
        <w:rPr>
          <w:rFonts w:ascii="Times New Roman" w:hAnsi="Times New Roman" w:cs="Times New Roman"/>
          <w:sz w:val="28"/>
          <w:szCs w:val="28"/>
        </w:rPr>
        <w:t>10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3F288CD9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регламентов </w:t>
      </w:r>
      <w:proofErr w:type="spellStart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>соревенований</w:t>
      </w:r>
      <w:proofErr w:type="spellEnd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Календаря ФКСР (Приложение 1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57B24B" w14:textId="3E6D02C4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336A73" w:rsidRPr="00336A73">
        <w:rPr>
          <w:rFonts w:ascii="Times New Roman" w:hAnsi="Times New Roman" w:cs="Times New Roman"/>
          <w:color w:val="000000"/>
          <w:sz w:val="28"/>
          <w:szCs w:val="28"/>
        </w:rPr>
        <w:t>Международные соревнования по ВЫЕЗДКЕ «Евразийские игры», «Евразийские молодёжные игры», «Пони Максима Мастерс» 9-14 июля 2025 МКЦ «Ориент» Московская область.</w:t>
      </w:r>
    </w:p>
    <w:p w14:paraId="1993C0AB" w14:textId="199014C0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5845B233" w14:textId="009FB1D4" w:rsidR="00D049A4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643B6" w:rsidRPr="001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A73" w:rsidRPr="00336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соревнования по ВЫЕЗДКЕ «Евразийские игры», «Евразийские молодёжные игры», «Пони Максима Мастерс» 9-14 июля 2025 МКЦ «Ориент» Московская область.</w:t>
      </w:r>
    </w:p>
    <w:p w14:paraId="62F85E67" w14:textId="77777777" w:rsidR="00336A73" w:rsidRDefault="00336A73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82E6D" w14:textId="4D7A9674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336A73" w:rsidRPr="00336A73">
        <w:rPr>
          <w:rFonts w:ascii="Times New Roman" w:hAnsi="Times New Roman" w:cs="Times New Roman"/>
          <w:color w:val="000000"/>
          <w:sz w:val="28"/>
          <w:szCs w:val="28"/>
        </w:rPr>
        <w:t>Международные спортивные соревнования по ВЫЕЗДКЕ «Кубок белых ночей» 29.06.-01.07. 2025 КСК «Конная Лахта» Санкт-Петербург.</w:t>
      </w:r>
    </w:p>
    <w:p w14:paraId="222262BA" w14:textId="0144A61D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11C75D42" w14:textId="401439C0" w:rsidR="00D049A4" w:rsidRPr="00390E72" w:rsidRDefault="00E36D6D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36A73"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A73" w:rsidRPr="00336A73">
        <w:rPr>
          <w:rFonts w:ascii="Times New Roman" w:hAnsi="Times New Roman" w:cs="Times New Roman"/>
          <w:color w:val="000000"/>
          <w:sz w:val="28"/>
          <w:szCs w:val="28"/>
        </w:rPr>
        <w:t>Международные спортивные соревнования по ВЫЕЗДКЕ «Кубок белых ночей» 29.06.-01.07. 2025 КСК «Конная Лахта» Санкт-Петербург.</w:t>
      </w:r>
    </w:p>
    <w:p w14:paraId="571ECD62" w14:textId="52492D37" w:rsidR="00137BD0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A73" w:rsidRPr="00336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Чемпионат и Первенство СФО по ТРОЕБОРЬЮ 23-26 июня 2025 г. Новосибирск ул. Станционная</w:t>
      </w:r>
    </w:p>
    <w:p w14:paraId="34409DEA" w14:textId="7DEB68B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</w:t>
      </w:r>
      <w:r w:rsidR="008F4A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4D9F4B8" w14:textId="14CEFD16" w:rsidR="00D049A4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36A73" w:rsidRPr="00336A73">
        <w:rPr>
          <w:rFonts w:ascii="Times New Roman" w:hAnsi="Times New Roman" w:cs="Times New Roman"/>
          <w:color w:val="000000"/>
          <w:sz w:val="28"/>
          <w:szCs w:val="28"/>
        </w:rPr>
        <w:t>Межрегиональные Чемпионат и Первенство СФО по ТРОЕБОРЬЮ 23-26 июня 2025 г. Новосибирск ул. Станционная</w:t>
      </w:r>
    </w:p>
    <w:p w14:paraId="63CFDFD9" w14:textId="77777777" w:rsidR="00336A73" w:rsidRDefault="00336A73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3A0E9" w14:textId="34F86AD9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36A73" w:rsidRPr="00336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Межрегиональные. Первенство СФО по ВЫЕЗДКЕ на ПОНИ 16-18 июля 2025 ООО «Барнаульский ипподром» Алтайский край</w:t>
      </w:r>
    </w:p>
    <w:p w14:paraId="398F1FF6" w14:textId="19F082B4" w:rsidR="00C57AC7" w:rsidRDefault="008F4A05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Против - 1</w:t>
      </w:r>
    </w:p>
    <w:p w14:paraId="1AEFCC25" w14:textId="7C8B2CFE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36A73" w:rsidRPr="00336A73">
        <w:rPr>
          <w:rFonts w:ascii="Times New Roman" w:hAnsi="Times New Roman" w:cs="Times New Roman"/>
          <w:color w:val="000000"/>
          <w:sz w:val="28"/>
          <w:szCs w:val="28"/>
        </w:rPr>
        <w:t>Межрегиональные. Первенство СФО по ВЫЕЗДКЕ на ПОНИ 16-18 июля 2025 ООО «Барнаульский ипподром» Алтайский край</w:t>
      </w:r>
    </w:p>
    <w:p w14:paraId="0BA48C73" w14:textId="77777777" w:rsidR="00D049A4" w:rsidRDefault="00D049A4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B58A9" w14:textId="6E4128AF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A73" w:rsidRPr="00336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Межрегиональные. Первенство СФО по КОНКУРУ на ПОНИ 16-18 июля 2025 ООО «Барнаульский ипподром» Алтайский край</w:t>
      </w:r>
    </w:p>
    <w:p w14:paraId="453E14EB" w14:textId="6661BF34" w:rsidR="00C57AC7" w:rsidRDefault="008F4A05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Против - 1</w:t>
      </w:r>
    </w:p>
    <w:p w14:paraId="01BC0B2F" w14:textId="2E776707" w:rsidR="001266C6" w:rsidRDefault="00C57AC7" w:rsidP="00126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36A73" w:rsidRPr="00336A73">
        <w:rPr>
          <w:rFonts w:ascii="Times New Roman" w:hAnsi="Times New Roman" w:cs="Times New Roman"/>
          <w:color w:val="000000"/>
          <w:sz w:val="28"/>
          <w:szCs w:val="28"/>
        </w:rPr>
        <w:t>Межрегиональные. Первенство СФО по КОНКУРУ на ПОНИ 16-18 июля 2025 ООО «Барнаульский ипподром» Алтайский край</w:t>
      </w:r>
    </w:p>
    <w:p w14:paraId="38533067" w14:textId="77777777" w:rsidR="0045697A" w:rsidRDefault="0045697A" w:rsidP="00126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E0186" w14:textId="0C4E83AE" w:rsidR="00924291" w:rsidRDefault="00C57AC7" w:rsidP="00D049A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336A73" w:rsidRPr="00336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и Первенство СНГ по ТРОЕБОРЬЮ 3-6 июля 2025 МКЦ «Ориент» Московская область</w:t>
      </w:r>
    </w:p>
    <w:p w14:paraId="3D084A6A" w14:textId="4D6B586C" w:rsidR="00C57AC7" w:rsidRDefault="00C57AC7" w:rsidP="004242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</w:t>
      </w:r>
      <w:r w:rsidR="008F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</w:p>
    <w:p w14:paraId="39A494DD" w14:textId="49845C3A" w:rsidR="00924291" w:rsidRPr="00924291" w:rsidRDefault="00C57AC7" w:rsidP="00D049A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24291" w:rsidRPr="0092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B9"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и Первенство СНГ по ТРОЕБОРЬЮ 3-6 июля 2025 МКЦ «Ориент» Московская область</w:t>
      </w:r>
    </w:p>
    <w:p w14:paraId="4DAA7B70" w14:textId="30BA62A4" w:rsidR="00C57AC7" w:rsidRDefault="00C57AC7" w:rsidP="004242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5A48DF9" w14:textId="7169026C" w:rsidR="00417EB0" w:rsidRPr="004242D0" w:rsidRDefault="00C57AC7" w:rsidP="00701DB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C315B9" w:rsidRPr="00C315B9">
        <w:t xml:space="preserve"> </w:t>
      </w:r>
      <w:r w:rsidR="00C315B9"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соревнования по ТРОЕБОРЬЮ «Евразийские игры», «Евразийские молодежные игры» по ТРОЕБОРЬЮ 2-7 июля 2025 МКЦ «Ориент» Московская область.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277857" w14:textId="6A9266FD" w:rsidR="00C57AC7" w:rsidRDefault="008F4A05" w:rsidP="004242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69FCFD1E" w14:textId="5A557374" w:rsidR="00417EB0" w:rsidRDefault="00417EB0" w:rsidP="00701DB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B9" w:rsidRPr="00C315B9">
        <w:t xml:space="preserve"> </w:t>
      </w:r>
      <w:r w:rsidR="00C315B9" w:rsidRPr="00C315B9">
        <w:rPr>
          <w:rFonts w:ascii="Times New Roman" w:hAnsi="Times New Roman" w:cs="Times New Roman"/>
          <w:color w:val="000000"/>
          <w:sz w:val="28"/>
          <w:szCs w:val="28"/>
        </w:rPr>
        <w:t>Международные соревнования по ТРОЕБОРЬЮ «Евразийские игры», «Евразийские молодежные игры» по ТРОЕБОРЬЮ 2-7 июля 2025 МКЦ «Ориент» Московская область.</w:t>
      </w:r>
    </w:p>
    <w:p w14:paraId="64F5AC8E" w14:textId="77777777" w:rsidR="00701DBD" w:rsidRDefault="00701DBD" w:rsidP="00701DB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C2F51" w14:textId="77777777" w:rsidR="00C315B9" w:rsidRPr="00C315B9" w:rsidRDefault="00417EB0" w:rsidP="00C315B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C315B9"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спортивные соревнования по КОНКУРУ «Чемпионат и Первенство СНГ» </w:t>
      </w:r>
    </w:p>
    <w:p w14:paraId="0045B968" w14:textId="17400D0C" w:rsidR="00417EB0" w:rsidRPr="004242D0" w:rsidRDefault="00C315B9" w:rsidP="00C315B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18-22.06.2025, КСК «Максима </w:t>
      </w:r>
      <w:proofErr w:type="spellStart"/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Стейблз</w:t>
      </w:r>
      <w:proofErr w:type="spellEnd"/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Московская область</w:t>
      </w:r>
    </w:p>
    <w:p w14:paraId="49AECAC2" w14:textId="4CFFE733" w:rsidR="00417EB0" w:rsidRDefault="008F4A05" w:rsidP="004242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5AD156FF" w14:textId="77777777" w:rsidR="00C315B9" w:rsidRPr="00C315B9" w:rsidRDefault="00417EB0" w:rsidP="00C315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24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5B9" w:rsidRPr="00C315B9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Международные спортивные соревнования по КОНКУРУ «Чемпионат и Первенство СНГ» </w:t>
      </w:r>
    </w:p>
    <w:p w14:paraId="4D23AA22" w14:textId="2C035B11" w:rsidR="006B317C" w:rsidRPr="004242D0" w:rsidRDefault="00C315B9" w:rsidP="00C315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5B9">
        <w:rPr>
          <w:rFonts w:ascii="Times New Roman" w:hAnsi="Times New Roman" w:cs="Times New Roman"/>
          <w:color w:val="000000"/>
          <w:sz w:val="28"/>
          <w:szCs w:val="28"/>
        </w:rPr>
        <w:t xml:space="preserve">18-22.06.2025, КСК «Максима </w:t>
      </w:r>
      <w:proofErr w:type="spellStart"/>
      <w:r w:rsidRPr="00C315B9">
        <w:rPr>
          <w:rFonts w:ascii="Times New Roman" w:hAnsi="Times New Roman" w:cs="Times New Roman"/>
          <w:color w:val="000000"/>
          <w:sz w:val="28"/>
          <w:szCs w:val="28"/>
        </w:rPr>
        <w:t>Стейблз</w:t>
      </w:r>
      <w:proofErr w:type="spellEnd"/>
      <w:r w:rsidRPr="00C315B9">
        <w:rPr>
          <w:rFonts w:ascii="Times New Roman" w:hAnsi="Times New Roman" w:cs="Times New Roman"/>
          <w:color w:val="000000"/>
          <w:sz w:val="28"/>
          <w:szCs w:val="28"/>
        </w:rPr>
        <w:t>», Московская область</w:t>
      </w:r>
    </w:p>
    <w:p w14:paraId="76CAB131" w14:textId="77777777" w:rsidR="004242D0" w:rsidRDefault="00BB32E4" w:rsidP="00424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C2222C2" w14:textId="2480ED8B" w:rsidR="002E2754" w:rsidRPr="00C315B9" w:rsidRDefault="004242D0" w:rsidP="00C315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C315B9" w:rsidRPr="00C315B9">
        <w:rPr>
          <w:rFonts w:ascii="Times New Roman" w:hAnsi="Times New Roman" w:cs="Times New Roman"/>
          <w:sz w:val="28"/>
          <w:szCs w:val="28"/>
        </w:rPr>
        <w:t>Международные спортивные соревнования по КОНКУРУ 21-</w:t>
      </w:r>
      <w:r w:rsidR="00C315B9">
        <w:rPr>
          <w:rFonts w:ascii="Times New Roman" w:hAnsi="Times New Roman" w:cs="Times New Roman"/>
          <w:sz w:val="28"/>
          <w:szCs w:val="28"/>
        </w:rPr>
        <w:t xml:space="preserve">23.06.2025 «Кубок </w:t>
      </w:r>
      <w:proofErr w:type="spellStart"/>
      <w:r w:rsidR="00C315B9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proofErr w:type="gramStart"/>
      <w:r w:rsidR="00C315B9">
        <w:rPr>
          <w:rFonts w:ascii="Times New Roman" w:hAnsi="Times New Roman" w:cs="Times New Roman"/>
          <w:sz w:val="28"/>
          <w:szCs w:val="28"/>
        </w:rPr>
        <w:t>»,</w:t>
      </w:r>
      <w:r w:rsidR="00C315B9" w:rsidRPr="00C315B9">
        <w:rPr>
          <w:rFonts w:ascii="Times New Roman" w:hAnsi="Times New Roman" w:cs="Times New Roman"/>
          <w:sz w:val="28"/>
          <w:szCs w:val="28"/>
        </w:rPr>
        <w:t>КСК</w:t>
      </w:r>
      <w:proofErr w:type="gramEnd"/>
      <w:r w:rsidR="00C315B9" w:rsidRPr="00C315B9">
        <w:rPr>
          <w:rFonts w:ascii="Times New Roman" w:hAnsi="Times New Roman" w:cs="Times New Roman"/>
          <w:sz w:val="28"/>
          <w:szCs w:val="28"/>
        </w:rPr>
        <w:t xml:space="preserve"> «Вента Арена», Ленинградская обл.</w:t>
      </w:r>
    </w:p>
    <w:p w14:paraId="7F382024" w14:textId="37872F05" w:rsidR="00E36D6D" w:rsidRPr="00E36D6D" w:rsidRDefault="008F4A05" w:rsidP="00C315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 ЗА - 10</w:t>
      </w:r>
    </w:p>
    <w:p w14:paraId="33BFD7FE" w14:textId="77777777" w:rsidR="00C315B9" w:rsidRPr="00C315B9" w:rsidRDefault="00BB32E4" w:rsidP="00C315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РЕШИЛИ утвердить регламент:</w:t>
      </w:r>
      <w:r w:rsidR="00701DBD" w:rsidRPr="0070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B9"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спортивные соревнования по КОНКУРУ 21-23.06.2025 «Кубок </w:t>
      </w:r>
      <w:proofErr w:type="spellStart"/>
      <w:r w:rsidR="00C315B9"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 w:rsidR="00C315B9"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14:paraId="16AFC8A5" w14:textId="61CE0629" w:rsidR="00914707" w:rsidRDefault="00C315B9" w:rsidP="00C315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 «Вента Арена», Ленинградская обл.</w:t>
      </w:r>
    </w:p>
    <w:p w14:paraId="60E8D4FF" w14:textId="77777777" w:rsidR="00DA031C" w:rsidRDefault="00DA031C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D27C6" w14:textId="77777777" w:rsidR="00C315B9" w:rsidRPr="00C315B9" w:rsidRDefault="00C315B9" w:rsidP="00C315B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Межрегиональные, спортивные Чемпионат и Первенство ПФО по КОНКУРУ 26-29.06.2025 КСК «Гермес» Саратовская обл.</w:t>
      </w:r>
    </w:p>
    <w:p w14:paraId="3B5B84F0" w14:textId="77777777" w:rsidR="00C315B9" w:rsidRPr="00C315B9" w:rsidRDefault="00C315B9" w:rsidP="00C315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ПФО ЕКП № 2015640017035691 </w:t>
      </w:r>
    </w:p>
    <w:p w14:paraId="37CF3966" w14:textId="4107B2E5" w:rsidR="00C315B9" w:rsidRDefault="00C315B9" w:rsidP="00C315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ПФО ЕКП № 2015640016036577</w:t>
      </w:r>
    </w:p>
    <w:p w14:paraId="59A389FA" w14:textId="5EB4ECCA" w:rsidR="00C315B9" w:rsidRDefault="008F4A05" w:rsidP="00C315B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Против - 1</w:t>
      </w:r>
    </w:p>
    <w:p w14:paraId="32344311" w14:textId="5AC5C10E" w:rsidR="00C315B9" w:rsidRDefault="00C315B9" w:rsidP="00C315B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утвердить </w:t>
      </w:r>
      <w:proofErr w:type="gramStart"/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:Межрегиональные</w:t>
      </w:r>
      <w:proofErr w:type="gramEnd"/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спортивные Чемпионат и Первенство ПФО по КОНКУРУ 26-29.06.202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КСК «Гермес» Саратовская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обл.</w:t>
      </w:r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ПФО ЕКП № 2015640017035691 </w:t>
      </w:r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Первенство ПФО </w:t>
      </w:r>
    </w:p>
    <w:p w14:paraId="71F12132" w14:textId="19FDAF28" w:rsidR="00C315B9" w:rsidRDefault="00C315B9" w:rsidP="00C315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ЕКП № 2015640016036577</w:t>
      </w:r>
    </w:p>
    <w:p w14:paraId="4A937226" w14:textId="77777777" w:rsidR="00C315B9" w:rsidRDefault="00C315B9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F06BB" w14:textId="59A02FA2" w:rsidR="00C315B9" w:rsidRDefault="00C315B9" w:rsidP="00C315B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 </w:t>
      </w:r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Межрегиональные, спортивные Чемпионат и Первенство ДФО по КОНКУРУ 26-29.06.2025, КСК «Ника» г. Находка</w:t>
      </w:r>
    </w:p>
    <w:p w14:paraId="34354C0D" w14:textId="6315E634" w:rsidR="00C315B9" w:rsidRDefault="008F4A05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 ЗА - 10</w:t>
      </w:r>
    </w:p>
    <w:p w14:paraId="7BB3633D" w14:textId="480CAE72" w:rsidR="00C315B9" w:rsidRDefault="0040427A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утвердить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B9"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Межрегиональные, спортивные Чемпионат и Первенство ДФО по КОНКУРУ 26-29.06.2025, КСК «Ника» г. Находка</w:t>
      </w:r>
    </w:p>
    <w:p w14:paraId="2BF3172B" w14:textId="77777777" w:rsidR="00C315B9" w:rsidRDefault="00C315B9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C97C7" w14:textId="4774798B" w:rsidR="00C315B9" w:rsidRDefault="0040427A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Клубные массовые открытые соревнования по КОНКУРУ «Кубок КСК «Гермес», 26-29 июня 2025 Саратовская область</w:t>
      </w:r>
    </w:p>
    <w:p w14:paraId="6EE767E2" w14:textId="7FA8DDFD" w:rsidR="00C315B9" w:rsidRDefault="008F4A05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 ЗА - 10</w:t>
      </w:r>
    </w:p>
    <w:p w14:paraId="3E894AF4" w14:textId="7E864B84" w:rsidR="00C315B9" w:rsidRDefault="0040427A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утвердить регламент: </w:t>
      </w: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Клубные массовые открытые соревнования по КОНКУРУ «Кубок КСК «Гермес», 26-29 июня 2025 Саратовская область</w:t>
      </w:r>
    </w:p>
    <w:p w14:paraId="340D443D" w14:textId="77777777" w:rsidR="00C315B9" w:rsidRDefault="00C315B9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D1195" w14:textId="77777777" w:rsidR="0040427A" w:rsidRPr="0040427A" w:rsidRDefault="0040427A" w:rsidP="004042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1.13. </w:t>
      </w: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Межрегиональные, спортивные Чемпионат и Первенство ЦФО по </w:t>
      </w:r>
      <w:proofErr w:type="gramStart"/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КОНКУРУ  25</w:t>
      </w:r>
      <w:proofErr w:type="gramEnd"/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-30.06.2025, МКЦ «Ориент»</w:t>
      </w:r>
    </w:p>
    <w:p w14:paraId="42F84BAF" w14:textId="77777777" w:rsidR="0040427A" w:rsidRPr="0040427A" w:rsidRDefault="0040427A" w:rsidP="004042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№ ЕКП 2015500017036545 </w:t>
      </w:r>
    </w:p>
    <w:p w14:paraId="7BFFAA94" w14:textId="4A7C4826" w:rsidR="00C315B9" w:rsidRDefault="0040427A" w:rsidP="004042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№ ЕКП 2015500017036545</w:t>
      </w:r>
    </w:p>
    <w:p w14:paraId="1A3FE87A" w14:textId="55EDC724" w:rsidR="00C315B9" w:rsidRDefault="008F4A05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 ЗА - 10</w:t>
      </w:r>
    </w:p>
    <w:p w14:paraId="4307E5ED" w14:textId="60621C09" w:rsidR="0040427A" w:rsidRPr="0040427A" w:rsidRDefault="0040427A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утвердить регламент: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Межрегиональные, спортивные Чемпионат и Первенство ЦФО по </w:t>
      </w:r>
      <w:proofErr w:type="gramStart"/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КОНКУРУ  25</w:t>
      </w:r>
      <w:proofErr w:type="gramEnd"/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-30.06.2025, МКЦ «Ориент»</w:t>
      </w:r>
    </w:p>
    <w:p w14:paraId="210C8666" w14:textId="77777777" w:rsidR="0040427A" w:rsidRPr="0040427A" w:rsidRDefault="0040427A" w:rsidP="004042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№ ЕКП 2015500017036545 </w:t>
      </w:r>
    </w:p>
    <w:p w14:paraId="20C65BC6" w14:textId="788CAD99" w:rsidR="00C315B9" w:rsidRDefault="0040427A" w:rsidP="004042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№ ЕКП 2015500017036545</w:t>
      </w:r>
    </w:p>
    <w:p w14:paraId="74BB9165" w14:textId="77777777" w:rsidR="00C315B9" w:rsidRDefault="00C315B9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45F6F" w14:textId="6B639E6D" w:rsidR="0040427A" w:rsidRDefault="0040427A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</w:t>
      </w: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Межрегиональные. Первенство СЗФО по ВОЛЬТИЖИРОВКЕ 28-29 июля 2025 КСК «Дерби» Ленинградская область</w:t>
      </w:r>
    </w:p>
    <w:p w14:paraId="572E1BA3" w14:textId="21DA76F8" w:rsidR="0040427A" w:rsidRDefault="008F4A05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 ЗА - 10</w:t>
      </w:r>
    </w:p>
    <w:p w14:paraId="1EE70ECA" w14:textId="51DC7A98" w:rsidR="0040427A" w:rsidRDefault="0040427A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утвердить регламент: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Межрегиональные. Первенство СЗФО по ВОЛЬТИЖИРОВКЕ 28-29 июля 2025 КСК «Дерби» Ленинградская область</w:t>
      </w:r>
    </w:p>
    <w:p w14:paraId="212F154E" w14:textId="1E172CB7" w:rsidR="0040427A" w:rsidRDefault="0040427A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1.15. </w:t>
      </w: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Межрегиональные. Чемпионат СЗФО по ВОЛЬТИЖИРОВКЕ 28-29 июля 2025 КСК «Дерби» Ленинградская область</w:t>
      </w:r>
    </w:p>
    <w:p w14:paraId="1257F037" w14:textId="7854037D" w:rsidR="0040427A" w:rsidRDefault="008F4A05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 ЗА - 10</w:t>
      </w:r>
    </w:p>
    <w:p w14:paraId="52A71D09" w14:textId="7035B307" w:rsidR="0040427A" w:rsidRDefault="0040427A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утвердить регламент: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Межрегиональные. Чемпионат СЗФО по ВОЛЬТИЖИРОВКЕ 28-29 июля 2025 КСК «Дерби» Ленинградская область</w:t>
      </w:r>
    </w:p>
    <w:p w14:paraId="7011BECE" w14:textId="77777777" w:rsidR="0040427A" w:rsidRDefault="0040427A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11479" w14:textId="77777777" w:rsidR="0040427A" w:rsidRPr="002E2754" w:rsidRDefault="0040427A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8246A" w14:textId="627AF0DD" w:rsidR="0031705F" w:rsidRDefault="0031705F" w:rsidP="00DA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404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Смена спортивного гражданства</w:t>
      </w:r>
    </w:p>
    <w:p w14:paraId="3DD8A3D4" w14:textId="77777777" w:rsidR="0040427A" w:rsidRDefault="0040427A" w:rsidP="00DA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772EC" w14:textId="323D5332" w:rsidR="0040427A" w:rsidRPr="00085AE3" w:rsidRDefault="00207705" w:rsidP="004042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0427A"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И.Ю.</w:t>
      </w:r>
      <w:r w:rsidR="00085AE3" w:rsidRPr="0008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>согласова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 xml:space="preserve"> нейтрального статуса</w:t>
      </w:r>
      <w:r w:rsidR="00085AE3" w:rsidRPr="00085A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AFFC1A5" w14:textId="65939CB6" w:rsidR="00207705" w:rsidRPr="0040427A" w:rsidRDefault="008F4A05" w:rsidP="002077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- 10</w:t>
      </w:r>
    </w:p>
    <w:p w14:paraId="59F09AD4" w14:textId="08EE11FA" w:rsidR="0040427A" w:rsidRDefault="00207705" w:rsidP="004042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40427A"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А.А.</w:t>
      </w:r>
      <w:r w:rsidR="00085AE3" w:rsidRPr="0008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AE3" w:rsidRPr="00085A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>согласование получения нейтрального статуса</w:t>
      </w:r>
      <w:r w:rsidR="00085AE3" w:rsidRPr="00085A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B3CB885" w14:textId="0E059572" w:rsidR="00207705" w:rsidRPr="0040427A" w:rsidRDefault="008F4A05" w:rsidP="002077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- 10</w:t>
      </w:r>
    </w:p>
    <w:p w14:paraId="3B11E032" w14:textId="3C0E03B3" w:rsidR="0040427A" w:rsidRDefault="00207705" w:rsidP="004042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Вайнберг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14:paraId="3B3DBCDC" w14:textId="2C2DABD9" w:rsidR="0040427A" w:rsidRDefault="008F4A05" w:rsidP="002077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- 10</w:t>
      </w:r>
    </w:p>
    <w:p w14:paraId="3C852EB8" w14:textId="3C6895EE" w:rsidR="0031705F" w:rsidRDefault="0031705F" w:rsidP="00DA031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3B7FE1">
        <w:rPr>
          <w:rFonts w:ascii="Times New Roman" w:hAnsi="Times New Roman" w:cs="Times New Roman"/>
          <w:bCs/>
          <w:sz w:val="28"/>
          <w:szCs w:val="28"/>
        </w:rPr>
        <w:t xml:space="preserve">ЕШИЛИ: </w:t>
      </w:r>
      <w:r w:rsidR="00207705">
        <w:rPr>
          <w:rFonts w:ascii="Times New Roman" w:hAnsi="Times New Roman" w:cs="Times New Roman"/>
          <w:bCs/>
          <w:sz w:val="28"/>
          <w:szCs w:val="28"/>
        </w:rPr>
        <w:t xml:space="preserve">согласовать смену спортивного гражданства </w:t>
      </w:r>
      <w:r w:rsidR="006834DF">
        <w:rPr>
          <w:rFonts w:ascii="Times New Roman" w:hAnsi="Times New Roman" w:cs="Times New Roman"/>
          <w:bCs/>
          <w:sz w:val="28"/>
          <w:szCs w:val="28"/>
        </w:rPr>
        <w:t>спортсменам:</w:t>
      </w:r>
    </w:p>
    <w:p w14:paraId="4F50F31D" w14:textId="0231580E" w:rsidR="00207705" w:rsidRPr="00207705" w:rsidRDefault="00207705" w:rsidP="002077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207705">
        <w:rPr>
          <w:rFonts w:ascii="Times New Roman" w:hAnsi="Times New Roman" w:cs="Times New Roman"/>
          <w:bCs/>
          <w:sz w:val="28"/>
          <w:szCs w:val="28"/>
        </w:rPr>
        <w:t>Королева И.Ю.</w:t>
      </w:r>
      <w:r w:rsidR="00085AE3" w:rsidRPr="0008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AE3" w:rsidRPr="00085A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>согласова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 xml:space="preserve"> нейтрального статуса</w:t>
      </w:r>
      <w:r w:rsidR="00085AE3" w:rsidRPr="00085A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F8B80DD" w14:textId="72C0333C" w:rsidR="00207705" w:rsidRPr="00207705" w:rsidRDefault="00207705" w:rsidP="002077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207705">
        <w:rPr>
          <w:rFonts w:ascii="Times New Roman" w:hAnsi="Times New Roman" w:cs="Times New Roman"/>
          <w:bCs/>
          <w:sz w:val="28"/>
          <w:szCs w:val="28"/>
        </w:rPr>
        <w:t>Орлова А.А.</w:t>
      </w:r>
      <w:r w:rsidR="00085AE3" w:rsidRPr="0008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AE3" w:rsidRPr="00085A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>согласова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85AE3">
        <w:rPr>
          <w:rFonts w:ascii="Times New Roman" w:hAnsi="Times New Roman" w:cs="Times New Roman"/>
          <w:color w:val="000000"/>
          <w:sz w:val="28"/>
          <w:szCs w:val="28"/>
        </w:rPr>
        <w:t xml:space="preserve"> нейтрального статуса</w:t>
      </w:r>
      <w:r w:rsidR="00085AE3" w:rsidRPr="00085A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D67CDBA" w14:textId="2C64D204" w:rsidR="0031705F" w:rsidRDefault="00207705" w:rsidP="002077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proofErr w:type="spellStart"/>
      <w:r w:rsidRPr="00207705">
        <w:rPr>
          <w:rFonts w:ascii="Times New Roman" w:hAnsi="Times New Roman" w:cs="Times New Roman"/>
          <w:bCs/>
          <w:sz w:val="28"/>
          <w:szCs w:val="28"/>
        </w:rPr>
        <w:t>Вайнберг</w:t>
      </w:r>
      <w:proofErr w:type="spellEnd"/>
      <w:r w:rsidRPr="002077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07705">
        <w:rPr>
          <w:rFonts w:ascii="Times New Roman" w:hAnsi="Times New Roman" w:cs="Times New Roman"/>
          <w:bCs/>
          <w:sz w:val="28"/>
          <w:szCs w:val="28"/>
        </w:rPr>
        <w:t>Н.С..</w:t>
      </w:r>
      <w:proofErr w:type="gramEnd"/>
    </w:p>
    <w:p w14:paraId="3E8FC24D" w14:textId="77777777" w:rsidR="00085AE3" w:rsidRDefault="00085AE3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940F3" w14:textId="527A72B7" w:rsidR="00A176BE" w:rsidRDefault="006834DF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07705" w:rsidRPr="00207705">
        <w:rPr>
          <w:rFonts w:ascii="Times New Roman" w:hAnsi="Times New Roman" w:cs="Times New Roman"/>
          <w:b/>
          <w:bCs/>
          <w:sz w:val="28"/>
          <w:szCs w:val="28"/>
        </w:rPr>
        <w:t>Утверждение состава Комитета по троеборью.</w:t>
      </w:r>
    </w:p>
    <w:p w14:paraId="610E904A" w14:textId="3048DCD5" w:rsidR="006834DF" w:rsidRPr="006834DF" w:rsidRDefault="008F4A05" w:rsidP="00A176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Голосовали ЗА - 10</w:t>
      </w:r>
    </w:p>
    <w:p w14:paraId="06930D7A" w14:textId="3BA72D60" w:rsidR="006834DF" w:rsidRPr="006834DF" w:rsidRDefault="00207705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 </w:t>
      </w:r>
      <w:r w:rsidR="00013DAE">
        <w:rPr>
          <w:rFonts w:ascii="Times New Roman" w:hAnsi="Times New Roman" w:cs="Times New Roman"/>
          <w:bCs/>
          <w:sz w:val="28"/>
          <w:szCs w:val="28"/>
        </w:rPr>
        <w:t>Утвердить состав Комитета по троеборью в составе:</w:t>
      </w:r>
    </w:p>
    <w:p w14:paraId="039EDD83" w14:textId="77777777" w:rsidR="00013DAE" w:rsidRP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>1. Корнилов Максим (Москва) – председатель комитета по троеборью</w:t>
      </w:r>
    </w:p>
    <w:p w14:paraId="00A4AE2E" w14:textId="77777777" w:rsidR="00013DAE" w:rsidRP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>2. Попов Сергей (Орловская область) – заместитель председателя комитета</w:t>
      </w:r>
    </w:p>
    <w:p w14:paraId="48BAC80B" w14:textId="77777777" w:rsidR="00013DAE" w:rsidRP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>3. Гусев Олег (Свердловская область) – заместитель председателя комитета</w:t>
      </w:r>
    </w:p>
    <w:p w14:paraId="409923B7" w14:textId="77777777" w:rsidR="00013DAE" w:rsidRP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>4. Белецкий Владимир (Москва) – главный тренер сборной России по конному спорту</w:t>
      </w:r>
    </w:p>
    <w:p w14:paraId="4DFC00FE" w14:textId="77777777" w:rsidR="00013DAE" w:rsidRP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013DAE">
        <w:rPr>
          <w:rFonts w:ascii="Times New Roman" w:hAnsi="Times New Roman" w:cs="Times New Roman"/>
          <w:bCs/>
          <w:sz w:val="28"/>
          <w:szCs w:val="28"/>
        </w:rPr>
        <w:t>Разиньков</w:t>
      </w:r>
      <w:proofErr w:type="spellEnd"/>
      <w:r w:rsidRPr="00013DAE">
        <w:rPr>
          <w:rFonts w:ascii="Times New Roman" w:hAnsi="Times New Roman" w:cs="Times New Roman"/>
          <w:bCs/>
          <w:sz w:val="28"/>
          <w:szCs w:val="28"/>
        </w:rPr>
        <w:t xml:space="preserve"> Геннадий (Курская область) – старший тренер основного состава сборной</w:t>
      </w:r>
    </w:p>
    <w:p w14:paraId="57BEDE1F" w14:textId="77777777" w:rsidR="00013DAE" w:rsidRP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>6. Сивакова Татьяна (Смоленская область) – старший тренер молодежного состава сборной</w:t>
      </w:r>
    </w:p>
    <w:p w14:paraId="505C40E6" w14:textId="77777777" w:rsidR="00013DAE" w:rsidRP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>7. Овчинникова Евгения (Орловская область) – ответственный за ЦФО</w:t>
      </w:r>
    </w:p>
    <w:p w14:paraId="7E329822" w14:textId="77777777" w:rsidR="00013DAE" w:rsidRP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Pr="00013DAE">
        <w:rPr>
          <w:rFonts w:ascii="Times New Roman" w:hAnsi="Times New Roman" w:cs="Times New Roman"/>
          <w:bCs/>
          <w:sz w:val="28"/>
          <w:szCs w:val="28"/>
        </w:rPr>
        <w:t>Кирдин</w:t>
      </w:r>
      <w:proofErr w:type="spellEnd"/>
      <w:r w:rsidRPr="00013DAE">
        <w:rPr>
          <w:rFonts w:ascii="Times New Roman" w:hAnsi="Times New Roman" w:cs="Times New Roman"/>
          <w:bCs/>
          <w:sz w:val="28"/>
          <w:szCs w:val="28"/>
        </w:rPr>
        <w:t xml:space="preserve"> Анатолий (Новосибирская область) – ответственный за СФО, ДФО</w:t>
      </w:r>
    </w:p>
    <w:p w14:paraId="78FC8055" w14:textId="33A152E4" w:rsidR="00013DAE" w:rsidRP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>9. Митин Андрей (Свердловская область) – представител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ь спортсменов, ответственный за </w:t>
      </w:r>
      <w:r w:rsidRPr="00013DAE">
        <w:rPr>
          <w:rFonts w:ascii="Times New Roman" w:hAnsi="Times New Roman" w:cs="Times New Roman"/>
          <w:bCs/>
          <w:sz w:val="28"/>
          <w:szCs w:val="28"/>
        </w:rPr>
        <w:t>УФО</w:t>
      </w:r>
    </w:p>
    <w:p w14:paraId="09D42CE6" w14:textId="77777777" w:rsidR="00013DAE" w:rsidRP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>10. Коршунов Андрей (Самарская область) – ответственный за ПФО</w:t>
      </w:r>
    </w:p>
    <w:p w14:paraId="06C25C73" w14:textId="2BCB3C50" w:rsidR="006834DF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>11. Зубков Альберт (Краснодарский край) – ответственный за ЮФО, СКФО</w:t>
      </w:r>
    </w:p>
    <w:p w14:paraId="2BC53662" w14:textId="2E3FD27E" w:rsidR="00013DAE" w:rsidRP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>12. Марков Александр (Московская область) – представител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ь спортсменов, ответственный за </w:t>
      </w:r>
      <w:r w:rsidR="008F4A05">
        <w:rPr>
          <w:rFonts w:ascii="Times New Roman" w:hAnsi="Times New Roman" w:cs="Times New Roman"/>
          <w:bCs/>
          <w:sz w:val="28"/>
          <w:szCs w:val="28"/>
        </w:rPr>
        <w:t xml:space="preserve">Московскую область и СПБ, </w:t>
      </w:r>
      <w:r w:rsidRPr="00013DAE">
        <w:rPr>
          <w:rFonts w:ascii="Times New Roman" w:hAnsi="Times New Roman" w:cs="Times New Roman"/>
          <w:bCs/>
          <w:sz w:val="28"/>
          <w:szCs w:val="28"/>
        </w:rPr>
        <w:t>СЗФО</w:t>
      </w:r>
    </w:p>
    <w:p w14:paraId="47C4165B" w14:textId="77777777" w:rsidR="00013DAE" w:rsidRP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>13. Сергеев Павел (Москва) – представитель от Курс-Дизайнеров, ответственный за Москву</w:t>
      </w:r>
    </w:p>
    <w:p w14:paraId="489A8935" w14:textId="77777777" w:rsidR="00013DAE" w:rsidRP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>Комитет по троеборью 10 июня 2025</w:t>
      </w:r>
    </w:p>
    <w:p w14:paraId="6B8EA286" w14:textId="77777777" w:rsidR="00013DAE" w:rsidRP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>14. Кобзева Юлия (Белгородская область) – ответственный за развитие детского спорта,</w:t>
      </w:r>
    </w:p>
    <w:p w14:paraId="59FDDA93" w14:textId="77777777" w:rsidR="00013DAE" w:rsidRP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lastRenderedPageBreak/>
        <w:t>взаимосвязь с пони комитетом</w:t>
      </w:r>
    </w:p>
    <w:p w14:paraId="2ED58ADA" w14:textId="31E5E33D" w:rsid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DAE">
        <w:rPr>
          <w:rFonts w:ascii="Times New Roman" w:hAnsi="Times New Roman" w:cs="Times New Roman"/>
          <w:bCs/>
          <w:sz w:val="28"/>
          <w:szCs w:val="28"/>
        </w:rPr>
        <w:t>15. Тарасов Владимир (Удмуртская республика) – ответстве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нный за Технических Делегатов и </w:t>
      </w:r>
      <w:r w:rsidRPr="00013DAE">
        <w:rPr>
          <w:rFonts w:ascii="Times New Roman" w:hAnsi="Times New Roman" w:cs="Times New Roman"/>
          <w:bCs/>
          <w:sz w:val="28"/>
          <w:szCs w:val="28"/>
        </w:rPr>
        <w:t>Кросс-Дизайне</w:t>
      </w:r>
      <w:r>
        <w:rPr>
          <w:rFonts w:ascii="Times New Roman" w:hAnsi="Times New Roman" w:cs="Times New Roman"/>
          <w:bCs/>
          <w:sz w:val="28"/>
          <w:szCs w:val="28"/>
        </w:rPr>
        <w:t>ров</w:t>
      </w:r>
    </w:p>
    <w:p w14:paraId="513C931A" w14:textId="77777777" w:rsidR="00013DAE" w:rsidRDefault="00013DAE" w:rsidP="00013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5F34C7" w14:textId="3CBF54DC" w:rsidR="006E4C8A" w:rsidRDefault="008F4A05" w:rsidP="006E4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Предс</w:t>
      </w:r>
      <w:r w:rsidR="006E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тавление Комитета по </w:t>
      </w:r>
      <w:proofErr w:type="spellStart"/>
      <w:r w:rsidR="006E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троебрью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E4C8A" w:rsidRPr="006E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Внесению дополнительных кандидатов в состав сборной команды по троеборью</w:t>
      </w:r>
    </w:p>
    <w:p w14:paraId="0A4BCFB2" w14:textId="465C8B45" w:rsidR="006E4C8A" w:rsidRPr="006E4C8A" w:rsidRDefault="006E4C8A" w:rsidP="006E4C8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результатов Кубка России по троеборью ввести в состав </w:t>
      </w:r>
      <w:r w:rsidRPr="006E4C8A">
        <w:rPr>
          <w:rFonts w:ascii="Times New Roman" w:hAnsi="Times New Roman" w:cs="Times New Roman"/>
          <w:bCs/>
          <w:sz w:val="28"/>
          <w:szCs w:val="28"/>
        </w:rPr>
        <w:t xml:space="preserve">сборной </w:t>
      </w:r>
      <w:proofErr w:type="spellStart"/>
      <w:r w:rsidRPr="006E4C8A">
        <w:rPr>
          <w:rFonts w:ascii="Times New Roman" w:hAnsi="Times New Roman" w:cs="Times New Roman"/>
          <w:bCs/>
          <w:sz w:val="28"/>
          <w:szCs w:val="28"/>
        </w:rPr>
        <w:t>кманды</w:t>
      </w:r>
      <w:proofErr w:type="spellEnd"/>
      <w:r w:rsidRPr="006E4C8A">
        <w:rPr>
          <w:rFonts w:ascii="Times New Roman" w:hAnsi="Times New Roman" w:cs="Times New Roman"/>
          <w:bCs/>
          <w:sz w:val="28"/>
          <w:szCs w:val="28"/>
        </w:rPr>
        <w:t xml:space="preserve"> России:</w:t>
      </w:r>
    </w:p>
    <w:p w14:paraId="4F379452" w14:textId="45019957" w:rsidR="006E4C8A" w:rsidRPr="006E4C8A" w:rsidRDefault="006E4C8A" w:rsidP="006E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4C8A">
        <w:rPr>
          <w:rFonts w:ascii="Times New Roman" w:hAnsi="Times New Roman" w:cs="Times New Roman"/>
          <w:color w:val="000000"/>
          <w:sz w:val="28"/>
          <w:szCs w:val="28"/>
        </w:rPr>
        <w:t xml:space="preserve">1 Пахомов Илья Андреевич Свердловская область Основной состав </w:t>
      </w:r>
    </w:p>
    <w:p w14:paraId="66644080" w14:textId="69647DE9" w:rsidR="006E4C8A" w:rsidRPr="006E4C8A" w:rsidRDefault="006E4C8A" w:rsidP="006E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4C8A">
        <w:rPr>
          <w:rFonts w:ascii="Times New Roman" w:hAnsi="Times New Roman" w:cs="Times New Roman"/>
          <w:color w:val="000000"/>
          <w:sz w:val="28"/>
          <w:szCs w:val="28"/>
        </w:rPr>
        <w:t xml:space="preserve">2 Елисеева Елизавета Дмитриевна Смоленская область Основной состав </w:t>
      </w:r>
    </w:p>
    <w:p w14:paraId="180CC93C" w14:textId="0A40A541" w:rsidR="006E4C8A" w:rsidRPr="006E4C8A" w:rsidRDefault="006E4C8A" w:rsidP="006E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4C8A">
        <w:rPr>
          <w:rFonts w:ascii="Times New Roman" w:hAnsi="Times New Roman" w:cs="Times New Roman"/>
          <w:color w:val="000000"/>
          <w:sz w:val="28"/>
          <w:szCs w:val="28"/>
        </w:rPr>
        <w:t>3 Ирбитская Марина Алексеевна Свердловская область Резерв основного состава</w:t>
      </w:r>
    </w:p>
    <w:p w14:paraId="2E549AEA" w14:textId="70A7ED23" w:rsidR="006E4C8A" w:rsidRPr="006E4C8A" w:rsidRDefault="005C19BA" w:rsidP="006E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ab/>
        <w:t>Голосовали ЗА - 10</w:t>
      </w:r>
    </w:p>
    <w:p w14:paraId="604F06D4" w14:textId="58630B38" w:rsidR="006E4C8A" w:rsidRPr="002D05DA" w:rsidRDefault="002D05DA" w:rsidP="00CD67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в Минспорт России указанные кандидатуры спортсменов для включения в состав сборной команд по конному спорту.</w:t>
      </w:r>
    </w:p>
    <w:p w14:paraId="6AB2390F" w14:textId="77777777" w:rsidR="002D05DA" w:rsidRDefault="002D05DA" w:rsidP="00CD67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F3C918" w14:textId="5FD6CCAC" w:rsidR="00CD67CB" w:rsidRPr="00CD67CB" w:rsidRDefault="006E4C8A" w:rsidP="00CD67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D6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D67CB" w:rsidRPr="00CD6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представлений на МС</w:t>
      </w:r>
      <w:r w:rsidR="00CD6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</w:p>
    <w:p w14:paraId="56EDFEAC" w14:textId="4D5A8F12" w:rsidR="006834DF" w:rsidRDefault="006E4C8A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D67CB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Pr="006E4C8A">
        <w:rPr>
          <w:rFonts w:ascii="Times New Roman" w:hAnsi="Times New Roman" w:cs="Times New Roman"/>
          <w:bCs/>
          <w:sz w:val="28"/>
          <w:szCs w:val="28"/>
        </w:rPr>
        <w:t>МСМК выездка Шувалова Мария Валерьевна Московская область</w:t>
      </w:r>
    </w:p>
    <w:p w14:paraId="034FF23E" w14:textId="62E89161" w:rsidR="006834DF" w:rsidRDefault="005C19BA" w:rsidP="00A176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Голосовали ЗА - 10</w:t>
      </w:r>
    </w:p>
    <w:p w14:paraId="2D0CDB43" w14:textId="65EEEE28" w:rsidR="006834DF" w:rsidRDefault="00CD67CB" w:rsidP="006E4C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 Согласовать представление: </w:t>
      </w:r>
      <w:r w:rsidR="006E4C8A" w:rsidRPr="006E4C8A">
        <w:rPr>
          <w:rFonts w:ascii="Times New Roman" w:hAnsi="Times New Roman" w:cs="Times New Roman"/>
          <w:bCs/>
          <w:sz w:val="28"/>
          <w:szCs w:val="28"/>
        </w:rPr>
        <w:t>МСМК выездка Шувалова Мария Валерьевна Московская область</w:t>
      </w:r>
    </w:p>
    <w:p w14:paraId="6E3936AF" w14:textId="77777777" w:rsidR="00CD67CB" w:rsidRDefault="00CD67CB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2CB956" w14:textId="5243ECDC" w:rsidR="00DD1A19" w:rsidRPr="002D05DA" w:rsidRDefault="007B6E52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Членство ФКСР</w:t>
      </w:r>
      <w:r w:rsidRPr="007B6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FCEE904" w14:textId="01BEA442" w:rsidR="00DD1A19" w:rsidRDefault="007B6E52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6.1.</w:t>
      </w:r>
      <w:r w:rsidRPr="007B6E52">
        <w:rPr>
          <w:rFonts w:ascii="Times New Roman" w:hAnsi="Times New Roman" w:cs="Times New Roman"/>
          <w:bCs/>
          <w:sz w:val="28"/>
          <w:szCs w:val="28"/>
        </w:rPr>
        <w:t>Прием физических лиц в члены ФКСР согласно списку 60чел</w:t>
      </w:r>
    </w:p>
    <w:p w14:paraId="2FCE10F3" w14:textId="13C82DFC" w:rsidR="00DD1A19" w:rsidRDefault="005C19BA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Голосовали ЗА - 10</w:t>
      </w:r>
    </w:p>
    <w:p w14:paraId="0F6D1398" w14:textId="353EA95A" w:rsidR="00DD1A19" w:rsidRDefault="007B6E52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 принять в члены ФКСР физических лиц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согласено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списку</w:t>
      </w:r>
      <w:r w:rsidR="002D05DA">
        <w:rPr>
          <w:rFonts w:ascii="Times New Roman" w:hAnsi="Times New Roman" w:cs="Times New Roman"/>
          <w:bCs/>
          <w:sz w:val="28"/>
          <w:szCs w:val="28"/>
        </w:rPr>
        <w:t xml:space="preserve"> 60 чел.</w:t>
      </w:r>
    </w:p>
    <w:p w14:paraId="7FCAB8F9" w14:textId="77777777" w:rsidR="002D05DA" w:rsidRDefault="002D05DA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957579" w14:textId="77B542A5" w:rsidR="00DD1A19" w:rsidRDefault="002D05DA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 w:rsidRPr="002D05DA">
        <w:rPr>
          <w:rFonts w:ascii="Times New Roman" w:hAnsi="Times New Roman" w:cs="Times New Roman"/>
          <w:bCs/>
          <w:sz w:val="28"/>
          <w:szCs w:val="28"/>
        </w:rPr>
        <w:t>Исключение из членов ФКСР по заявлениям согласно списку 8 чел.</w:t>
      </w:r>
    </w:p>
    <w:p w14:paraId="0EC89932" w14:textId="62429BE1" w:rsidR="00DD1A19" w:rsidRDefault="005C19BA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Голосовали ЗА - 10</w:t>
      </w:r>
    </w:p>
    <w:p w14:paraId="40A9DEC4" w14:textId="496F4ADE" w:rsidR="00DD1A19" w:rsidRPr="00914707" w:rsidRDefault="002D05DA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РЕШИЛИ исключить</w:t>
      </w:r>
      <w:r w:rsidRPr="002D05DA">
        <w:rPr>
          <w:rFonts w:ascii="Times New Roman" w:hAnsi="Times New Roman" w:cs="Times New Roman"/>
          <w:bCs/>
          <w:sz w:val="28"/>
          <w:szCs w:val="28"/>
        </w:rPr>
        <w:t xml:space="preserve"> из членов ФКСР по заявлениям согласно списку 8 чел.</w:t>
      </w:r>
    </w:p>
    <w:p w14:paraId="4D98117F" w14:textId="77777777" w:rsidR="002D05DA" w:rsidRDefault="002D05DA" w:rsidP="004242D0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C1E7D" w14:textId="46BABD3A" w:rsidR="003A5DA0" w:rsidRPr="0033194D" w:rsidRDefault="00C5663D" w:rsidP="004242D0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</w:t>
      </w:r>
      <w:r w:rsidR="0033194D">
        <w:rPr>
          <w:rFonts w:ascii="Times New Roman" w:eastAsia="Calibri" w:hAnsi="Times New Roman" w:cs="Times New Roman"/>
          <w:sz w:val="28"/>
          <w:szCs w:val="28"/>
        </w:rPr>
        <w:t>ительный директор</w:t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p w14:paraId="47FF5848" w14:textId="77777777" w:rsidR="003A5DA0" w:rsidRPr="000B62B7" w:rsidRDefault="003A5DA0" w:rsidP="00C5663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 w15:restartNumberingAfterBreak="0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 w15:restartNumberingAfterBreak="0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 w15:restartNumberingAfterBreak="0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 w15:restartNumberingAfterBreak="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 w15:restartNumberingAfterBreak="0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 w15:restartNumberingAfterBreak="0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 w15:restartNumberingAfterBreak="0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 w15:restartNumberingAfterBreak="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 w15:restartNumberingAfterBreak="0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 w15:restartNumberingAfterBreak="0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 w15:restartNumberingAfterBreak="0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 w15:restartNumberingAfterBreak="0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 w15:restartNumberingAfterBreak="0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 w15:restartNumberingAfterBreak="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 w15:restartNumberingAfterBreak="0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 w15:restartNumberingAfterBreak="0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 w15:restartNumberingAfterBreak="0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 w15:restartNumberingAfterBreak="0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 w15:restartNumberingAfterBreak="0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 w15:restartNumberingAfterBreak="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1D"/>
    <w:rsid w:val="00010B58"/>
    <w:rsid w:val="00010F0D"/>
    <w:rsid w:val="00013DAE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7496A"/>
    <w:rsid w:val="00085AE3"/>
    <w:rsid w:val="000871E7"/>
    <w:rsid w:val="00091A51"/>
    <w:rsid w:val="00097389"/>
    <w:rsid w:val="00097AD5"/>
    <w:rsid w:val="000A47FC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266C6"/>
    <w:rsid w:val="001303C2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43B6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E0268"/>
    <w:rsid w:val="001E7734"/>
    <w:rsid w:val="001F2265"/>
    <w:rsid w:val="001F3754"/>
    <w:rsid w:val="001F38C8"/>
    <w:rsid w:val="00205C0B"/>
    <w:rsid w:val="00207705"/>
    <w:rsid w:val="00207E53"/>
    <w:rsid w:val="00213908"/>
    <w:rsid w:val="0021514C"/>
    <w:rsid w:val="002161E3"/>
    <w:rsid w:val="002176DC"/>
    <w:rsid w:val="00224B38"/>
    <w:rsid w:val="00225242"/>
    <w:rsid w:val="00233623"/>
    <w:rsid w:val="00237FC1"/>
    <w:rsid w:val="002426FD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05DA"/>
    <w:rsid w:val="002D138B"/>
    <w:rsid w:val="002D59F5"/>
    <w:rsid w:val="002E07AE"/>
    <w:rsid w:val="002E0D3D"/>
    <w:rsid w:val="002E2754"/>
    <w:rsid w:val="002E3C89"/>
    <w:rsid w:val="00301416"/>
    <w:rsid w:val="003120A6"/>
    <w:rsid w:val="0031705F"/>
    <w:rsid w:val="00320A4B"/>
    <w:rsid w:val="00320D07"/>
    <w:rsid w:val="00322CC0"/>
    <w:rsid w:val="00324FAE"/>
    <w:rsid w:val="003250BC"/>
    <w:rsid w:val="0033194D"/>
    <w:rsid w:val="00332A85"/>
    <w:rsid w:val="0033560D"/>
    <w:rsid w:val="00336A73"/>
    <w:rsid w:val="00345F61"/>
    <w:rsid w:val="00347208"/>
    <w:rsid w:val="003526DC"/>
    <w:rsid w:val="00371457"/>
    <w:rsid w:val="00375464"/>
    <w:rsid w:val="00377622"/>
    <w:rsid w:val="003832B5"/>
    <w:rsid w:val="003868EB"/>
    <w:rsid w:val="00390E72"/>
    <w:rsid w:val="00391C0C"/>
    <w:rsid w:val="003929DF"/>
    <w:rsid w:val="00393589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B7FE1"/>
    <w:rsid w:val="003D1123"/>
    <w:rsid w:val="003D3C45"/>
    <w:rsid w:val="003D5280"/>
    <w:rsid w:val="003D5ACD"/>
    <w:rsid w:val="003D6A00"/>
    <w:rsid w:val="003F0DBC"/>
    <w:rsid w:val="003F4D5E"/>
    <w:rsid w:val="0040427A"/>
    <w:rsid w:val="0040578E"/>
    <w:rsid w:val="00417EB0"/>
    <w:rsid w:val="0042246D"/>
    <w:rsid w:val="004242D0"/>
    <w:rsid w:val="00424518"/>
    <w:rsid w:val="004354EE"/>
    <w:rsid w:val="004425B7"/>
    <w:rsid w:val="0045250C"/>
    <w:rsid w:val="004548A3"/>
    <w:rsid w:val="004563B5"/>
    <w:rsid w:val="004567A8"/>
    <w:rsid w:val="0045697A"/>
    <w:rsid w:val="004626F9"/>
    <w:rsid w:val="00467395"/>
    <w:rsid w:val="00487239"/>
    <w:rsid w:val="004A33B1"/>
    <w:rsid w:val="004B24A1"/>
    <w:rsid w:val="004D2A2F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1BC7"/>
    <w:rsid w:val="005B2B45"/>
    <w:rsid w:val="005B3F97"/>
    <w:rsid w:val="005B6A6A"/>
    <w:rsid w:val="005C0CA4"/>
    <w:rsid w:val="005C149C"/>
    <w:rsid w:val="005C150F"/>
    <w:rsid w:val="005C19BA"/>
    <w:rsid w:val="005C7E48"/>
    <w:rsid w:val="005D0D64"/>
    <w:rsid w:val="0060494E"/>
    <w:rsid w:val="00610F6A"/>
    <w:rsid w:val="006114C8"/>
    <w:rsid w:val="006170B1"/>
    <w:rsid w:val="00632967"/>
    <w:rsid w:val="00640180"/>
    <w:rsid w:val="00640DE9"/>
    <w:rsid w:val="00642467"/>
    <w:rsid w:val="00646C49"/>
    <w:rsid w:val="0065352A"/>
    <w:rsid w:val="00656B46"/>
    <w:rsid w:val="00681114"/>
    <w:rsid w:val="00682665"/>
    <w:rsid w:val="006834DF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E4C8A"/>
    <w:rsid w:val="006F1E09"/>
    <w:rsid w:val="006F22A1"/>
    <w:rsid w:val="006F72D9"/>
    <w:rsid w:val="00701DBD"/>
    <w:rsid w:val="007025E2"/>
    <w:rsid w:val="00702636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B6E52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8F4A05"/>
    <w:rsid w:val="00907E1D"/>
    <w:rsid w:val="0091221F"/>
    <w:rsid w:val="00914707"/>
    <w:rsid w:val="0091651E"/>
    <w:rsid w:val="00916D03"/>
    <w:rsid w:val="00924291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69BA"/>
    <w:rsid w:val="009B7AAB"/>
    <w:rsid w:val="009C3164"/>
    <w:rsid w:val="009D03D8"/>
    <w:rsid w:val="009D4EED"/>
    <w:rsid w:val="009E4DB3"/>
    <w:rsid w:val="009E514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176BE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91E7C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32E4"/>
    <w:rsid w:val="00BB44D8"/>
    <w:rsid w:val="00BB52C1"/>
    <w:rsid w:val="00BB5601"/>
    <w:rsid w:val="00BB754E"/>
    <w:rsid w:val="00BC2632"/>
    <w:rsid w:val="00BC3D3B"/>
    <w:rsid w:val="00BC41AC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315B9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9331F"/>
    <w:rsid w:val="00C97FB3"/>
    <w:rsid w:val="00CA308F"/>
    <w:rsid w:val="00CA4427"/>
    <w:rsid w:val="00CA5CBE"/>
    <w:rsid w:val="00CA7124"/>
    <w:rsid w:val="00CC0ABA"/>
    <w:rsid w:val="00CC1192"/>
    <w:rsid w:val="00CC21EC"/>
    <w:rsid w:val="00CC2481"/>
    <w:rsid w:val="00CC75EE"/>
    <w:rsid w:val="00CD5F78"/>
    <w:rsid w:val="00CD67CB"/>
    <w:rsid w:val="00CE663D"/>
    <w:rsid w:val="00CE71DD"/>
    <w:rsid w:val="00CE758D"/>
    <w:rsid w:val="00D00FBE"/>
    <w:rsid w:val="00D031BF"/>
    <w:rsid w:val="00D03B3F"/>
    <w:rsid w:val="00D049A4"/>
    <w:rsid w:val="00D04F9D"/>
    <w:rsid w:val="00D137E4"/>
    <w:rsid w:val="00D1757F"/>
    <w:rsid w:val="00D30E1E"/>
    <w:rsid w:val="00D349E7"/>
    <w:rsid w:val="00D40ABC"/>
    <w:rsid w:val="00D41B0E"/>
    <w:rsid w:val="00D44C1B"/>
    <w:rsid w:val="00D51BCF"/>
    <w:rsid w:val="00D609BA"/>
    <w:rsid w:val="00D8616F"/>
    <w:rsid w:val="00D873AC"/>
    <w:rsid w:val="00D9261F"/>
    <w:rsid w:val="00DA031C"/>
    <w:rsid w:val="00DA2A4F"/>
    <w:rsid w:val="00DA2AF8"/>
    <w:rsid w:val="00DA4B33"/>
    <w:rsid w:val="00DA5815"/>
    <w:rsid w:val="00DA6AF9"/>
    <w:rsid w:val="00DC0E8F"/>
    <w:rsid w:val="00DC31E3"/>
    <w:rsid w:val="00DC782B"/>
    <w:rsid w:val="00DD1A19"/>
    <w:rsid w:val="00DD7F83"/>
    <w:rsid w:val="00DE3774"/>
    <w:rsid w:val="00DE43DF"/>
    <w:rsid w:val="00DE462F"/>
    <w:rsid w:val="00DE64C2"/>
    <w:rsid w:val="00DE778D"/>
    <w:rsid w:val="00DF73EC"/>
    <w:rsid w:val="00E05FD5"/>
    <w:rsid w:val="00E10025"/>
    <w:rsid w:val="00E1203F"/>
    <w:rsid w:val="00E1546F"/>
    <w:rsid w:val="00E3331A"/>
    <w:rsid w:val="00E358F7"/>
    <w:rsid w:val="00E3600F"/>
    <w:rsid w:val="00E36D6D"/>
    <w:rsid w:val="00E40B9D"/>
    <w:rsid w:val="00E424B0"/>
    <w:rsid w:val="00E42DD7"/>
    <w:rsid w:val="00E57493"/>
    <w:rsid w:val="00E61992"/>
    <w:rsid w:val="00E64E82"/>
    <w:rsid w:val="00E66A2B"/>
    <w:rsid w:val="00E7285D"/>
    <w:rsid w:val="00E72FB2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87A5E"/>
    <w:rsid w:val="00F92644"/>
    <w:rsid w:val="00F97190"/>
    <w:rsid w:val="00FA1BAA"/>
    <w:rsid w:val="00FB4298"/>
    <w:rsid w:val="00FB6152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2E48-0553-433C-B8FA-C1D7813E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Анна Зарецкая</cp:lastModifiedBy>
  <cp:revision>4</cp:revision>
  <cp:lastPrinted>2024-10-17T10:39:00Z</cp:lastPrinted>
  <dcterms:created xsi:type="dcterms:W3CDTF">2025-06-19T07:59:00Z</dcterms:created>
  <dcterms:modified xsi:type="dcterms:W3CDTF">2025-06-23T07:35:00Z</dcterms:modified>
</cp:coreProperties>
</file>