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09B" w:rsidRPr="0027750D" w:rsidRDefault="00B5109B" w:rsidP="00B510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7750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РОЕКТ»</w:t>
      </w:r>
      <w:r w:rsidRPr="00277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B5109B" w:rsidTr="00D16776">
        <w:tc>
          <w:tcPr>
            <w:tcW w:w="4501" w:type="dxa"/>
          </w:tcPr>
          <w:p w:rsidR="00B5109B" w:rsidRPr="00456B4C" w:rsidRDefault="00B5109B" w:rsidP="00D1677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B4C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  <w:p w:rsidR="00B5109B" w:rsidRDefault="00B5109B" w:rsidP="00D167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Бюро Федерации</w:t>
            </w:r>
          </w:p>
          <w:p w:rsidR="00B5109B" w:rsidRDefault="00B5109B" w:rsidP="00D1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конного спорта России</w:t>
            </w:r>
          </w:p>
          <w:p w:rsidR="00B5109B" w:rsidRDefault="00B5109B" w:rsidP="00D16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Сечина</w:t>
            </w:r>
            <w:proofErr w:type="spellEnd"/>
          </w:p>
          <w:p w:rsidR="00B5109B" w:rsidRDefault="00B5109B" w:rsidP="00D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«___» _______ 2023 г.</w:t>
            </w:r>
          </w:p>
        </w:tc>
      </w:tr>
    </w:tbl>
    <w:p w:rsidR="00B5109B" w:rsidRDefault="00B5109B" w:rsidP="00B5109B">
      <w:pPr>
        <w:rPr>
          <w:rFonts w:ascii="Times New Roman" w:hAnsi="Times New Roman" w:cs="Times New Roman"/>
          <w:sz w:val="24"/>
          <w:szCs w:val="24"/>
        </w:rPr>
      </w:pPr>
    </w:p>
    <w:p w:rsidR="00885CEE" w:rsidRDefault="00885CEE" w:rsidP="00B5109B">
      <w:pPr>
        <w:rPr>
          <w:rFonts w:ascii="Times New Roman" w:hAnsi="Times New Roman" w:cs="Times New Roman"/>
          <w:sz w:val="24"/>
          <w:szCs w:val="24"/>
        </w:rPr>
      </w:pPr>
    </w:p>
    <w:p w:rsidR="00B5109B" w:rsidRPr="0027750D" w:rsidRDefault="00B5109B" w:rsidP="00B510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5109B" w:rsidRDefault="00B5109B" w:rsidP="00B51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09B" w:rsidRPr="00456B4C" w:rsidRDefault="00B5109B" w:rsidP="00B5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4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5109B" w:rsidRDefault="00B5109B" w:rsidP="00B5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Комитете по студенческому спорту при Федерации конного спорта России</w:t>
      </w:r>
    </w:p>
    <w:p w:rsidR="00885CEE" w:rsidRDefault="00885CEE" w:rsidP="00B5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09B" w:rsidRPr="00AF2269" w:rsidRDefault="00B5109B" w:rsidP="00B51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269">
        <w:rPr>
          <w:rFonts w:ascii="Times New Roman" w:hAnsi="Times New Roman" w:cs="Times New Roman"/>
          <w:sz w:val="28"/>
          <w:szCs w:val="28"/>
        </w:rPr>
        <w:t xml:space="preserve">Для реализации целей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226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269">
        <w:rPr>
          <w:rFonts w:ascii="Times New Roman" w:hAnsi="Times New Roman" w:cs="Times New Roman"/>
          <w:sz w:val="28"/>
          <w:szCs w:val="28"/>
        </w:rPr>
        <w:t xml:space="preserve"> возложенных на Федерацию конного спорта </w:t>
      </w:r>
      <w:r>
        <w:rPr>
          <w:rFonts w:ascii="Times New Roman" w:hAnsi="Times New Roman" w:cs="Times New Roman"/>
          <w:sz w:val="28"/>
          <w:szCs w:val="28"/>
        </w:rPr>
        <w:t>России в области развития конного спорта среди учащихся высших и средних учебных заведений</w:t>
      </w:r>
      <w:r w:rsidRPr="00AF2269">
        <w:rPr>
          <w:rFonts w:ascii="Times New Roman" w:hAnsi="Times New Roman" w:cs="Times New Roman"/>
          <w:sz w:val="28"/>
          <w:szCs w:val="28"/>
        </w:rPr>
        <w:t xml:space="preserve">, Бюро Федерации конного спорта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AF2269">
        <w:rPr>
          <w:rFonts w:ascii="Times New Roman" w:hAnsi="Times New Roman" w:cs="Times New Roman"/>
          <w:sz w:val="28"/>
          <w:szCs w:val="28"/>
        </w:rPr>
        <w:t>формирует - «</w:t>
      </w:r>
      <w:r>
        <w:rPr>
          <w:rFonts w:ascii="Times New Roman" w:hAnsi="Times New Roman" w:cs="Times New Roman"/>
          <w:sz w:val="28"/>
          <w:szCs w:val="28"/>
        </w:rPr>
        <w:t>Комитет по студенческому спорту при ФКСР</w:t>
      </w:r>
      <w:r w:rsidRPr="00AF2269">
        <w:rPr>
          <w:rFonts w:ascii="Times New Roman" w:hAnsi="Times New Roman" w:cs="Times New Roman"/>
          <w:sz w:val="28"/>
          <w:szCs w:val="28"/>
        </w:rPr>
        <w:t xml:space="preserve">», </w:t>
      </w:r>
      <w:r w:rsidR="008D799D">
        <w:rPr>
          <w:rFonts w:ascii="Times New Roman" w:hAnsi="Times New Roman" w:cs="Times New Roman"/>
          <w:sz w:val="28"/>
          <w:szCs w:val="28"/>
        </w:rPr>
        <w:t xml:space="preserve">(далее Комитет), </w:t>
      </w:r>
      <w:r w:rsidRPr="00AF2269">
        <w:rPr>
          <w:rFonts w:ascii="Times New Roman" w:hAnsi="Times New Roman" w:cs="Times New Roman"/>
          <w:sz w:val="28"/>
          <w:szCs w:val="28"/>
        </w:rPr>
        <w:t xml:space="preserve">который состоит из </w:t>
      </w:r>
      <w:r>
        <w:rPr>
          <w:rFonts w:ascii="Times New Roman" w:hAnsi="Times New Roman" w:cs="Times New Roman"/>
          <w:sz w:val="28"/>
          <w:szCs w:val="28"/>
        </w:rPr>
        <w:t>Председателя и членов Комитета, подотчетным Бюро и Президенту Федерации</w:t>
      </w:r>
      <w:r w:rsidR="008D799D">
        <w:rPr>
          <w:rFonts w:ascii="Times New Roman" w:hAnsi="Times New Roman" w:cs="Times New Roman"/>
          <w:sz w:val="28"/>
          <w:szCs w:val="28"/>
        </w:rPr>
        <w:t xml:space="preserve"> конного спорта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09B" w:rsidRPr="00AF2269" w:rsidRDefault="00B5109B" w:rsidP="00B5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269">
        <w:rPr>
          <w:rFonts w:ascii="Times New Roman" w:hAnsi="Times New Roman" w:cs="Times New Roman"/>
          <w:sz w:val="28"/>
          <w:szCs w:val="28"/>
        </w:rPr>
        <w:t xml:space="preserve">  </w:t>
      </w:r>
      <w:r w:rsidRPr="00AF2269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Комитета по студенческому спорту</w:t>
      </w:r>
      <w:r w:rsidRPr="00AF2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ФКСР </w:t>
      </w:r>
      <w:r w:rsidRPr="00AF2269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885CEE">
        <w:rPr>
          <w:rFonts w:ascii="Times New Roman" w:hAnsi="Times New Roman" w:cs="Times New Roman"/>
          <w:sz w:val="28"/>
          <w:szCs w:val="28"/>
        </w:rPr>
        <w:t xml:space="preserve"> </w:t>
      </w:r>
      <w:r w:rsidRPr="00AF2269">
        <w:rPr>
          <w:rFonts w:ascii="Times New Roman" w:hAnsi="Times New Roman" w:cs="Times New Roman"/>
          <w:sz w:val="28"/>
          <w:szCs w:val="28"/>
        </w:rPr>
        <w:t xml:space="preserve">«Положением </w:t>
      </w:r>
      <w:r>
        <w:rPr>
          <w:rFonts w:ascii="Times New Roman" w:hAnsi="Times New Roman" w:cs="Times New Roman"/>
          <w:sz w:val="28"/>
          <w:szCs w:val="28"/>
        </w:rPr>
        <w:t>о комитете по студенческому спорту при ФКСР</w:t>
      </w:r>
      <w:r w:rsidRPr="00AF2269">
        <w:rPr>
          <w:rFonts w:ascii="Times New Roman" w:hAnsi="Times New Roman" w:cs="Times New Roman"/>
          <w:sz w:val="28"/>
          <w:szCs w:val="28"/>
        </w:rPr>
        <w:t xml:space="preserve">», утверждаемом Бюро Федерации конного спорта </w:t>
      </w:r>
      <w:r w:rsidR="00885CE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9B" w:rsidRDefault="00885CEE" w:rsidP="00B510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>
        <w:rPr>
          <w:rFonts w:ascii="Times New Roman" w:hAnsi="Times New Roman" w:cs="Times New Roman"/>
          <w:sz w:val="28"/>
          <w:szCs w:val="28"/>
        </w:rPr>
        <w:t>Комитет по студенческому спорту при ФКСР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должен руководствоваться </w:t>
      </w:r>
      <w:r w:rsidR="00B5109B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5109B">
        <w:rPr>
          <w:rFonts w:ascii="Times New Roman" w:hAnsi="Times New Roman" w:cs="Times New Roman"/>
          <w:sz w:val="28"/>
          <w:szCs w:val="28"/>
        </w:rPr>
        <w:t>от 04.12.2007 № 329-ФЗ «О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физической культуре </w:t>
      </w:r>
      <w:r>
        <w:rPr>
          <w:rFonts w:ascii="Times New Roman" w:hAnsi="Times New Roman" w:cs="Times New Roman"/>
          <w:sz w:val="28"/>
          <w:szCs w:val="28"/>
        </w:rPr>
        <w:br/>
      </w:r>
      <w:r w:rsidR="00B5109B" w:rsidRPr="00AF2269">
        <w:rPr>
          <w:rFonts w:ascii="Times New Roman" w:hAnsi="Times New Roman" w:cs="Times New Roman"/>
          <w:sz w:val="28"/>
          <w:szCs w:val="28"/>
        </w:rPr>
        <w:t>и спорте</w:t>
      </w:r>
      <w:r w:rsidR="00B5109B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B5109B" w:rsidRPr="00AF2269">
        <w:rPr>
          <w:rFonts w:ascii="Times New Roman" w:hAnsi="Times New Roman" w:cs="Times New Roman"/>
          <w:sz w:val="28"/>
          <w:szCs w:val="28"/>
        </w:rPr>
        <w:t>, Приказами и распоряжениями Министерства спорта России, Уставом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 w:rsidRPr="00AF2269">
        <w:rPr>
          <w:rFonts w:ascii="Times New Roman" w:hAnsi="Times New Roman" w:cs="Times New Roman"/>
          <w:sz w:val="28"/>
          <w:szCs w:val="28"/>
        </w:rPr>
        <w:t>, Приказами и распоряжениями Президента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 w:rsidRPr="00AF2269">
        <w:rPr>
          <w:rFonts w:ascii="Times New Roman" w:hAnsi="Times New Roman" w:cs="Times New Roman"/>
          <w:sz w:val="28"/>
          <w:szCs w:val="28"/>
        </w:rPr>
        <w:t>, настоящим Положением, другими документами ФКСР принятыми Бюро в установленном порядке</w:t>
      </w:r>
      <w:r w:rsidR="00B5109B">
        <w:rPr>
          <w:rFonts w:ascii="Times New Roman" w:hAnsi="Times New Roman" w:cs="Times New Roman"/>
          <w:sz w:val="28"/>
          <w:szCs w:val="28"/>
        </w:rPr>
        <w:t>.</w:t>
      </w:r>
    </w:p>
    <w:p w:rsidR="00B5109B" w:rsidRPr="00A95C11" w:rsidRDefault="00B5109B" w:rsidP="00B5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вносятся </w:t>
      </w:r>
      <w:r w:rsidR="00885CEE">
        <w:rPr>
          <w:rFonts w:ascii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hAnsi="Times New Roman" w:cs="Times New Roman"/>
          <w:sz w:val="28"/>
          <w:szCs w:val="28"/>
        </w:rPr>
        <w:t xml:space="preserve"> в Бюро ФКС</w:t>
      </w:r>
      <w:r w:rsidR="00885C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для их рассмотрения и утверждения.  </w:t>
      </w:r>
    </w:p>
    <w:p w:rsidR="00B5109B" w:rsidRPr="00AF2269" w:rsidRDefault="00B5109B" w:rsidP="00B510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09B" w:rsidRDefault="00B5109B" w:rsidP="00B510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6A5">
        <w:rPr>
          <w:rFonts w:ascii="Times New Roman" w:hAnsi="Times New Roman" w:cs="Times New Roman"/>
          <w:b/>
          <w:bCs/>
          <w:sz w:val="28"/>
          <w:szCs w:val="28"/>
        </w:rPr>
        <w:t>Цель,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функции </w:t>
      </w:r>
      <w:r w:rsidR="008D799D"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  <w:r w:rsidRPr="00A076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6A58" w:rsidRDefault="00B5109B" w:rsidP="00006A58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0198">
        <w:rPr>
          <w:rFonts w:ascii="Times New Roman" w:hAnsi="Times New Roman" w:cs="Times New Roman"/>
          <w:b/>
          <w:bCs/>
          <w:sz w:val="28"/>
          <w:szCs w:val="28"/>
        </w:rPr>
        <w:t xml:space="preserve">Целями деятельности </w:t>
      </w:r>
      <w:r w:rsidR="008D799D"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  <w:r w:rsidRPr="00490198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Pr="00B043A6">
        <w:rPr>
          <w:rFonts w:ascii="Times New Roman" w:hAnsi="Times New Roman" w:cs="Times New Roman"/>
          <w:bCs/>
          <w:sz w:val="28"/>
          <w:szCs w:val="28"/>
        </w:rPr>
        <w:t>:</w:t>
      </w:r>
    </w:p>
    <w:p w:rsidR="00006A58" w:rsidRDefault="00006A58" w:rsidP="00006A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структуры студенческого и молодежного конного спорта;</w:t>
      </w:r>
    </w:p>
    <w:p w:rsidR="00415F4F" w:rsidRDefault="00006A58" w:rsidP="00006A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увеличение количества спортсменов среди студентов и учащихся иных образовательных учреждений;</w:t>
      </w:r>
    </w:p>
    <w:p w:rsidR="00B5109B" w:rsidRDefault="00B5109B" w:rsidP="00006A5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490198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r w:rsidR="008D799D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490198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006A58" w:rsidRDefault="00006A58" w:rsidP="00006A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6A58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>
        <w:rPr>
          <w:rFonts w:ascii="Times New Roman" w:hAnsi="Times New Roman" w:cs="Times New Roman"/>
          <w:sz w:val="28"/>
          <w:szCs w:val="28"/>
        </w:rPr>
        <w:t>конного спорта среди студентов и учащихся иных образовательных учреждений;</w:t>
      </w:r>
    </w:p>
    <w:p w:rsidR="00415F4F" w:rsidRDefault="00415F4F" w:rsidP="00006A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подготовки спортсменов из числа студентов и учащихся иных образовательных учреждений, распространение передовых педагогических технологий, совершенствование организации тренировочного процесса;</w:t>
      </w:r>
    </w:p>
    <w:p w:rsidR="00415F4F" w:rsidRDefault="00006A58" w:rsidP="00006A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F4F">
        <w:rPr>
          <w:rFonts w:ascii="Times New Roman" w:hAnsi="Times New Roman" w:cs="Times New Roman"/>
          <w:sz w:val="28"/>
          <w:szCs w:val="28"/>
        </w:rPr>
        <w:t>повышение результатов спортивных выступлений среди студентов и учащихся иных образовательных учреждений;</w:t>
      </w:r>
    </w:p>
    <w:p w:rsidR="00415F4F" w:rsidRDefault="00415F4F" w:rsidP="00006A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взаимодействия с организациями, вовлеченными в деятельность студенческого конного спорта;</w:t>
      </w:r>
    </w:p>
    <w:p w:rsidR="001A7AE9" w:rsidRPr="00006A58" w:rsidRDefault="001A7AE9" w:rsidP="001A7A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помощь учреждениям физкультурно-спортивной направленности в решении проблемных вопросов; </w:t>
      </w:r>
    </w:p>
    <w:p w:rsidR="001A7AE9" w:rsidRDefault="001A7AE9" w:rsidP="00006A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109B" w:rsidRPr="00AF2269" w:rsidRDefault="00B5109B" w:rsidP="00B510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F352F3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6535A6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Pr="00F352F3">
        <w:rPr>
          <w:rFonts w:ascii="Times New Roman" w:hAnsi="Times New Roman" w:cs="Times New Roman"/>
          <w:b/>
          <w:sz w:val="28"/>
          <w:szCs w:val="28"/>
        </w:rPr>
        <w:t>:</w:t>
      </w:r>
    </w:p>
    <w:p w:rsidR="006535A6" w:rsidRDefault="006535A6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5A6">
        <w:rPr>
          <w:rFonts w:ascii="Times New Roman" w:hAnsi="Times New Roman" w:cs="Times New Roman"/>
          <w:sz w:val="28"/>
          <w:szCs w:val="28"/>
        </w:rPr>
        <w:t>- разработка планов по реализации целей и задач, стоящих перед комитетом;</w:t>
      </w:r>
    </w:p>
    <w:p w:rsidR="0051405B" w:rsidRDefault="006535A6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05B">
        <w:rPr>
          <w:rFonts w:ascii="Times New Roman" w:hAnsi="Times New Roman" w:cs="Times New Roman"/>
          <w:sz w:val="28"/>
          <w:szCs w:val="28"/>
        </w:rPr>
        <w:t>участие в формировании календарного плана официальных физкультурных и спортивных мероприятий на соответствующий год;</w:t>
      </w:r>
    </w:p>
    <w:p w:rsidR="0051405B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высшими и иными образовательными учреждениями в части популяризации конного спорта среди студентов;</w:t>
      </w:r>
    </w:p>
    <w:p w:rsidR="0051405B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подготовке информационно-аналитических материалов по итогам работы комитета;</w:t>
      </w:r>
    </w:p>
    <w:p w:rsidR="0051405B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заседаниях, собраниях, совещаниях и иных мероприятиях различного уровня, посвященных рассмотрению вопросов физической культуры и спорта;</w:t>
      </w:r>
    </w:p>
    <w:p w:rsidR="0051405B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представителями к</w:t>
      </w:r>
      <w:r w:rsidR="001A7AE9">
        <w:rPr>
          <w:rFonts w:ascii="Times New Roman" w:hAnsi="Times New Roman" w:cs="Times New Roman"/>
          <w:sz w:val="28"/>
          <w:szCs w:val="28"/>
        </w:rPr>
        <w:t>онно</w:t>
      </w:r>
      <w:r>
        <w:rPr>
          <w:rFonts w:ascii="Times New Roman" w:hAnsi="Times New Roman" w:cs="Times New Roman"/>
          <w:sz w:val="28"/>
          <w:szCs w:val="28"/>
        </w:rPr>
        <w:t>спортивных клубов;</w:t>
      </w:r>
    </w:p>
    <w:p w:rsidR="0051405B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со средствами массовой информации в целях популяриз</w:t>
      </w:r>
      <w:r w:rsidR="001A7AE9">
        <w:rPr>
          <w:rFonts w:ascii="Times New Roman" w:hAnsi="Times New Roman" w:cs="Times New Roman"/>
          <w:sz w:val="28"/>
          <w:szCs w:val="28"/>
        </w:rPr>
        <w:t>ации юношеского</w:t>
      </w:r>
      <w:r>
        <w:rPr>
          <w:rFonts w:ascii="Times New Roman" w:hAnsi="Times New Roman" w:cs="Times New Roman"/>
          <w:sz w:val="28"/>
          <w:szCs w:val="28"/>
        </w:rPr>
        <w:t xml:space="preserve"> конного спорта в России;</w:t>
      </w:r>
    </w:p>
    <w:p w:rsidR="0051405B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учебно-тренировочных мероприятий для повышения уровня знаний и спортивного мастерства студентов;</w:t>
      </w:r>
    </w:p>
    <w:p w:rsidR="00B5109B" w:rsidRPr="006535A6" w:rsidRDefault="0051405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D71381">
        <w:rPr>
          <w:rFonts w:ascii="Times New Roman" w:hAnsi="Times New Roman" w:cs="Times New Roman"/>
          <w:sz w:val="28"/>
          <w:szCs w:val="28"/>
        </w:rPr>
        <w:t xml:space="preserve">вопросов выносимых на рассмотрение студентами в области развития конного спорта, участия в проводимых спортивных и физкультурных мероприятиях и иных вопросов относящихся к компетенции Комитета.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5A6" w:rsidRPr="0065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09B" w:rsidRPr="008D799D" w:rsidRDefault="00B5109B" w:rsidP="00B510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9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D71381" w:rsidRPr="008D799D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8D799D">
        <w:rPr>
          <w:rFonts w:ascii="Times New Roman" w:hAnsi="Times New Roman" w:cs="Times New Roman"/>
          <w:b/>
          <w:sz w:val="28"/>
          <w:szCs w:val="28"/>
        </w:rPr>
        <w:t xml:space="preserve"> и порядок его формирования</w:t>
      </w:r>
    </w:p>
    <w:p w:rsidR="00B5109B" w:rsidRDefault="00B5109B" w:rsidP="00B5109B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381">
        <w:rPr>
          <w:rFonts w:ascii="Times New Roman" w:hAnsi="Times New Roman" w:cs="Times New Roman"/>
          <w:bCs/>
          <w:sz w:val="28"/>
          <w:szCs w:val="28"/>
        </w:rPr>
        <w:t xml:space="preserve">Комитет по студенческому спорту при ФКСР </w:t>
      </w:r>
      <w:r w:rsidRPr="009F1EA7">
        <w:rPr>
          <w:rFonts w:ascii="Times New Roman" w:hAnsi="Times New Roman" w:cs="Times New Roman"/>
          <w:bCs/>
          <w:sz w:val="28"/>
          <w:szCs w:val="28"/>
        </w:rPr>
        <w:t>состоит из Председателя, утверждаемого Бюро ФКС</w:t>
      </w:r>
      <w:r w:rsidR="00D71381">
        <w:rPr>
          <w:rFonts w:ascii="Times New Roman" w:hAnsi="Times New Roman" w:cs="Times New Roman"/>
          <w:bCs/>
          <w:sz w:val="28"/>
          <w:szCs w:val="28"/>
        </w:rPr>
        <w:t>Р</w:t>
      </w:r>
      <w:r w:rsidRPr="009F1EA7">
        <w:rPr>
          <w:rFonts w:ascii="Times New Roman" w:hAnsi="Times New Roman" w:cs="Times New Roman"/>
          <w:bCs/>
          <w:sz w:val="28"/>
          <w:szCs w:val="28"/>
        </w:rPr>
        <w:t xml:space="preserve">, секретаря и членов </w:t>
      </w:r>
      <w:r w:rsidR="00D71381"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9F1E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71381" w:rsidRDefault="00B5109B" w:rsidP="00B5109B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Численный состав </w:t>
      </w:r>
      <w:r w:rsidR="00D71381">
        <w:rPr>
          <w:rFonts w:ascii="Times New Roman" w:hAnsi="Times New Roman" w:cs="Times New Roman"/>
          <w:bCs/>
          <w:sz w:val="28"/>
          <w:szCs w:val="28"/>
        </w:rPr>
        <w:t>членов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утверждается Бюро ФКС</w:t>
      </w:r>
      <w:r w:rsidR="00D7138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два года по представлению </w:t>
      </w:r>
      <w:r w:rsidR="00D71381">
        <w:rPr>
          <w:rFonts w:ascii="Times New Roman" w:hAnsi="Times New Roman" w:cs="Times New Roman"/>
          <w:bCs/>
          <w:sz w:val="28"/>
          <w:szCs w:val="28"/>
        </w:rPr>
        <w:t>Президента ФКСР и Бюро ФКСР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5109B" w:rsidRDefault="00D71381" w:rsidP="00B5109B">
      <w:pPr>
        <w:pStyle w:val="a3"/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09B"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="00B5109B">
        <w:rPr>
          <w:rFonts w:ascii="Times New Roman" w:hAnsi="Times New Roman" w:cs="Times New Roman"/>
          <w:bCs/>
          <w:sz w:val="28"/>
          <w:szCs w:val="28"/>
        </w:rPr>
        <w:t>может быть выведен из его состава решением Бюро ФКС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5109B">
        <w:rPr>
          <w:rFonts w:ascii="Times New Roman" w:hAnsi="Times New Roman" w:cs="Times New Roman"/>
          <w:bCs/>
          <w:sz w:val="28"/>
          <w:szCs w:val="28"/>
        </w:rPr>
        <w:t xml:space="preserve"> вследствие ненадлежащего исполнения своих обязанностей, самоустранения от их исполнения или по собственному желанию, путем подачи соответствующего заявления Президенту ФКС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510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5109B" w:rsidRPr="00065504" w:rsidRDefault="00B5109B" w:rsidP="00B5109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5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504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Председателя </w:t>
      </w:r>
      <w:r w:rsidR="008D799D"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  <w:r w:rsidRPr="000655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1381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рганизовывает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время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Комитета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вопросы повестки дня;</w:t>
      </w:r>
    </w:p>
    <w:p w:rsidR="00B5109B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и рассматривает обращения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текущей работы, а также предложения </w:t>
      </w:r>
      <w:r w:rsidR="00B5109B" w:rsidRPr="00AF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09B" w:rsidRPr="00AF2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109B">
        <w:rPr>
          <w:rFonts w:ascii="Times New Roman" w:hAnsi="Times New Roman" w:cs="Times New Roman"/>
          <w:sz w:val="28"/>
          <w:szCs w:val="28"/>
        </w:rPr>
        <w:t>по вопросам перспективной работы;</w:t>
      </w:r>
    </w:p>
    <w:p w:rsidR="00D71381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5109B">
        <w:rPr>
          <w:rFonts w:ascii="Times New Roman" w:hAnsi="Times New Roman" w:cs="Times New Roman"/>
          <w:sz w:val="28"/>
          <w:szCs w:val="28"/>
        </w:rPr>
        <w:t>бращается в Бюро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>
        <w:rPr>
          <w:rFonts w:ascii="Times New Roman" w:hAnsi="Times New Roman" w:cs="Times New Roman"/>
          <w:sz w:val="28"/>
          <w:szCs w:val="28"/>
        </w:rPr>
        <w:t xml:space="preserve"> для утверждения принятых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B5109B">
        <w:rPr>
          <w:rFonts w:ascii="Times New Roman" w:hAnsi="Times New Roman" w:cs="Times New Roman"/>
          <w:sz w:val="28"/>
          <w:szCs w:val="28"/>
        </w:rPr>
        <w:t xml:space="preserve"> решений в течении 5 дней;</w:t>
      </w:r>
    </w:p>
    <w:p w:rsidR="00B5109B" w:rsidRPr="00D71381" w:rsidRDefault="00B5109B" w:rsidP="00D7138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81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D71381">
        <w:rPr>
          <w:rFonts w:ascii="Times New Roman" w:hAnsi="Times New Roman" w:cs="Times New Roman"/>
          <w:sz w:val="28"/>
          <w:szCs w:val="28"/>
        </w:rPr>
        <w:t>Комитета</w:t>
      </w:r>
      <w:r w:rsidRPr="00D71381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D71381" w:rsidRDefault="00D71381" w:rsidP="00D713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воевременная подготовка документации, необходимой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09B" w:rsidRDefault="00D71381" w:rsidP="00D713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времени проведения заседания, повестки дня не менее, чем за 7 дней до его начала;</w:t>
      </w:r>
    </w:p>
    <w:p w:rsidR="00B5109B" w:rsidRDefault="00D71381" w:rsidP="00D713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B510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09B" w:rsidRDefault="00B5109B" w:rsidP="00B510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09B" w:rsidRPr="00AF2269" w:rsidRDefault="00B5109B" w:rsidP="00B510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269">
        <w:rPr>
          <w:rFonts w:ascii="Times New Roman" w:hAnsi="Times New Roman" w:cs="Times New Roman"/>
          <w:b/>
          <w:sz w:val="28"/>
          <w:szCs w:val="28"/>
        </w:rPr>
        <w:t xml:space="preserve">Порядок работы </w:t>
      </w:r>
      <w:r w:rsidR="00D71381">
        <w:rPr>
          <w:rFonts w:ascii="Times New Roman" w:hAnsi="Times New Roman" w:cs="Times New Roman"/>
          <w:b/>
          <w:sz w:val="28"/>
          <w:szCs w:val="28"/>
        </w:rPr>
        <w:t>Комитета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09B" w:rsidRPr="00AF2269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</w:t>
      </w:r>
      <w:r w:rsidR="00B5109B" w:rsidRPr="009B3CBA">
        <w:rPr>
          <w:rFonts w:ascii="Times New Roman" w:hAnsi="Times New Roman" w:cs="Times New Roman"/>
          <w:sz w:val="28"/>
          <w:szCs w:val="28"/>
        </w:rPr>
        <w:t xml:space="preserve"> </w:t>
      </w:r>
      <w:r w:rsidR="00B5109B" w:rsidRPr="00AF2269">
        <w:rPr>
          <w:rFonts w:ascii="Times New Roman" w:hAnsi="Times New Roman" w:cs="Times New Roman"/>
          <w:sz w:val="28"/>
          <w:szCs w:val="28"/>
        </w:rPr>
        <w:t>в форме заседаний;</w:t>
      </w:r>
    </w:p>
    <w:p w:rsidR="00B5109B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проводит свои заседания по мере необходимости, но не реже одного раза в месяц;</w:t>
      </w:r>
    </w:p>
    <w:p w:rsidR="00B5109B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109B">
        <w:rPr>
          <w:rFonts w:ascii="Times New Roman" w:hAnsi="Times New Roman" w:cs="Times New Roman"/>
          <w:sz w:val="28"/>
          <w:szCs w:val="28"/>
        </w:rPr>
        <w:t xml:space="preserve">роект повестки и дата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 xml:space="preserve"> формируется и сообщается всем членам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 xml:space="preserve"> ее Председателем не позднее, чем за неделю до дня заседания. Окончательно повестка утверждается на самом заседании после установления кворума для проведения данного заседания;</w:t>
      </w:r>
    </w:p>
    <w:p w:rsidR="00D71381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5109B" w:rsidRPr="00EF436B">
        <w:rPr>
          <w:rFonts w:ascii="Times New Roman" w:hAnsi="Times New Roman" w:cs="Times New Roman"/>
          <w:sz w:val="28"/>
          <w:szCs w:val="28"/>
        </w:rPr>
        <w:t xml:space="preserve">окументы по вопросам, вносимым для рассмотрения на заседании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 w:rsidRPr="00EF436B">
        <w:rPr>
          <w:rFonts w:ascii="Times New Roman" w:hAnsi="Times New Roman" w:cs="Times New Roman"/>
          <w:sz w:val="28"/>
          <w:szCs w:val="28"/>
        </w:rPr>
        <w:t xml:space="preserve">, передаются Председателю не позднее, чем за 5 дней до даты заседания;  </w:t>
      </w:r>
    </w:p>
    <w:p w:rsidR="00B5109B" w:rsidRPr="00AF2269" w:rsidRDefault="00D71381" w:rsidP="00D71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аседание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присутствуют более половины членов </w:t>
      </w:r>
      <w:r w:rsidR="008D799D">
        <w:rPr>
          <w:rFonts w:ascii="Times New Roman" w:hAnsi="Times New Roman" w:cs="Times New Roman"/>
          <w:sz w:val="28"/>
          <w:szCs w:val="28"/>
        </w:rPr>
        <w:t>Комитета</w:t>
      </w:r>
      <w:r w:rsidR="00B5109B" w:rsidRPr="00AF2269">
        <w:rPr>
          <w:rFonts w:ascii="Times New Roman" w:hAnsi="Times New Roman" w:cs="Times New Roman"/>
          <w:sz w:val="28"/>
          <w:szCs w:val="28"/>
        </w:rPr>
        <w:t>;</w:t>
      </w:r>
    </w:p>
    <w:p w:rsidR="00B5109B" w:rsidRPr="00AF2269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принимаются путем открытого голосования,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 w:rsidRPr="00AF2269">
        <w:rPr>
          <w:rFonts w:ascii="Times New Roman" w:hAnsi="Times New Roman" w:cs="Times New Roman"/>
          <w:sz w:val="28"/>
          <w:szCs w:val="28"/>
        </w:rPr>
        <w:t>. В случае равенства голосов, решающий голос для принятия решения имеет Председатель;</w:t>
      </w:r>
    </w:p>
    <w:p w:rsidR="00B5109B" w:rsidRPr="00EF436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5109B" w:rsidRPr="00EF436B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 w:rsidRPr="00EF436B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принятии решения;</w:t>
      </w:r>
      <w:r w:rsidR="00B5109B" w:rsidRPr="00EF43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09B" w:rsidRPr="00AF2269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ица, не являющиеся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ленами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 w:rsidRPr="00AF2269">
        <w:rPr>
          <w:rFonts w:ascii="Times New Roman" w:hAnsi="Times New Roman" w:cs="Times New Roman"/>
          <w:sz w:val="28"/>
          <w:szCs w:val="28"/>
        </w:rPr>
        <w:t xml:space="preserve"> и приглашенные на заседание, принимают участие в заседании без права голоса;</w:t>
      </w:r>
    </w:p>
    <w:p w:rsidR="00B5109B" w:rsidRPr="00EF436B" w:rsidRDefault="00B5109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799D" w:rsidRPr="008D799D" w:rsidRDefault="00B5109B" w:rsidP="008D79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9D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:rsidR="00B5109B" w:rsidRPr="008D799D" w:rsidRDefault="008D799D" w:rsidP="008D799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7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9B" w:rsidRPr="008D799D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8D799D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5109B" w:rsidRPr="008D799D">
        <w:rPr>
          <w:rFonts w:ascii="Times New Roman" w:hAnsi="Times New Roman" w:cs="Times New Roman"/>
          <w:b/>
          <w:sz w:val="28"/>
          <w:szCs w:val="28"/>
        </w:rPr>
        <w:t>меют право: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5109B">
        <w:rPr>
          <w:rFonts w:ascii="Times New Roman" w:hAnsi="Times New Roman" w:cs="Times New Roman"/>
          <w:sz w:val="28"/>
          <w:szCs w:val="28"/>
        </w:rPr>
        <w:t xml:space="preserve">носить предложения по повестке дня заседаний </w:t>
      </w:r>
      <w:r w:rsidR="00CA2DF5"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 xml:space="preserve">, по планам работы </w:t>
      </w:r>
      <w:r w:rsidR="00CA2DF5"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109B">
        <w:rPr>
          <w:rFonts w:ascii="Times New Roman" w:hAnsi="Times New Roman" w:cs="Times New Roman"/>
          <w:sz w:val="28"/>
          <w:szCs w:val="28"/>
        </w:rPr>
        <w:t xml:space="preserve">редставлять проекты планов, программ и других документов, связанных с развитием конного спорта </w:t>
      </w:r>
      <w:r>
        <w:rPr>
          <w:rFonts w:ascii="Times New Roman" w:hAnsi="Times New Roman" w:cs="Times New Roman"/>
          <w:sz w:val="28"/>
          <w:szCs w:val="28"/>
        </w:rPr>
        <w:t>среди студентов и учащихся иных образовательных учреждений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109B">
        <w:rPr>
          <w:rFonts w:ascii="Times New Roman" w:hAnsi="Times New Roman" w:cs="Times New Roman"/>
          <w:sz w:val="28"/>
          <w:szCs w:val="28"/>
        </w:rPr>
        <w:t xml:space="preserve">ринимать решения по вопросам включенным в повестку дня заседаний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B5109B" w:rsidP="008D79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06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8D799D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A34C06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5109B">
        <w:rPr>
          <w:rFonts w:ascii="Times New Roman" w:hAnsi="Times New Roman" w:cs="Times New Roman"/>
          <w:sz w:val="28"/>
          <w:szCs w:val="28"/>
        </w:rPr>
        <w:t>облюдать Устав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>
        <w:rPr>
          <w:rFonts w:ascii="Times New Roman" w:hAnsi="Times New Roman" w:cs="Times New Roman"/>
          <w:sz w:val="28"/>
          <w:szCs w:val="28"/>
        </w:rPr>
        <w:t xml:space="preserve"> и настоящее Положение;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5109B">
        <w:rPr>
          <w:rFonts w:ascii="Times New Roman" w:hAnsi="Times New Roman" w:cs="Times New Roman"/>
          <w:sz w:val="28"/>
          <w:szCs w:val="28"/>
        </w:rPr>
        <w:t xml:space="preserve">ринимать участие в заседаниях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5109B">
        <w:rPr>
          <w:rFonts w:ascii="Times New Roman" w:hAnsi="Times New Roman" w:cs="Times New Roman"/>
          <w:sz w:val="28"/>
          <w:szCs w:val="28"/>
        </w:rPr>
        <w:t xml:space="preserve">трого выполнять решения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5109B">
        <w:rPr>
          <w:rFonts w:ascii="Times New Roman" w:hAnsi="Times New Roman" w:cs="Times New Roman"/>
          <w:sz w:val="28"/>
          <w:szCs w:val="28"/>
        </w:rPr>
        <w:t>бъективно принимать решения по вопросам, относящимся к их компетенции;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5109B">
        <w:rPr>
          <w:rFonts w:ascii="Times New Roman" w:hAnsi="Times New Roman" w:cs="Times New Roman"/>
          <w:sz w:val="28"/>
          <w:szCs w:val="28"/>
        </w:rPr>
        <w:t xml:space="preserve">важать честь и достоинство членов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B5109B">
        <w:rPr>
          <w:rFonts w:ascii="Times New Roman" w:hAnsi="Times New Roman" w:cs="Times New Roman"/>
          <w:sz w:val="28"/>
          <w:szCs w:val="28"/>
        </w:rPr>
        <w:t>, спортсменов и тренеров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>
        <w:rPr>
          <w:rFonts w:ascii="Times New Roman" w:hAnsi="Times New Roman" w:cs="Times New Roman"/>
          <w:sz w:val="28"/>
          <w:szCs w:val="28"/>
        </w:rPr>
        <w:t>.</w:t>
      </w:r>
    </w:p>
    <w:p w:rsidR="00B5109B" w:rsidRPr="00456B4C" w:rsidRDefault="00B5109B" w:rsidP="00B5109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4C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студенческому спорту при ФКСР</w:t>
      </w:r>
      <w:r w:rsidR="00B5109B">
        <w:rPr>
          <w:rFonts w:ascii="Times New Roman" w:hAnsi="Times New Roman" w:cs="Times New Roman"/>
          <w:sz w:val="28"/>
          <w:szCs w:val="28"/>
        </w:rPr>
        <w:t xml:space="preserve"> может быть упразднен по инициативе Бюро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5109B">
        <w:rPr>
          <w:rFonts w:ascii="Times New Roman" w:hAnsi="Times New Roman" w:cs="Times New Roman"/>
          <w:sz w:val="28"/>
          <w:szCs w:val="28"/>
        </w:rPr>
        <w:t>астоящее Положение подлежит опубликованию на официальном сайте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>
        <w:rPr>
          <w:rFonts w:ascii="Times New Roman" w:hAnsi="Times New Roman" w:cs="Times New Roman"/>
          <w:sz w:val="28"/>
          <w:szCs w:val="28"/>
        </w:rPr>
        <w:t>;</w:t>
      </w:r>
    </w:p>
    <w:p w:rsidR="00B5109B" w:rsidRDefault="008D799D" w:rsidP="008D7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5109B">
        <w:rPr>
          <w:rFonts w:ascii="Times New Roman" w:hAnsi="Times New Roman" w:cs="Times New Roman"/>
          <w:sz w:val="28"/>
          <w:szCs w:val="28"/>
        </w:rPr>
        <w:t xml:space="preserve">онтроль за работой </w:t>
      </w:r>
      <w:r>
        <w:rPr>
          <w:rFonts w:ascii="Times New Roman" w:hAnsi="Times New Roman" w:cs="Times New Roman"/>
          <w:sz w:val="28"/>
          <w:szCs w:val="28"/>
        </w:rPr>
        <w:t>Комитета по студенческому спорту при ФКСР</w:t>
      </w:r>
      <w:r w:rsidR="00B51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5109B">
        <w:rPr>
          <w:rFonts w:ascii="Times New Roman" w:hAnsi="Times New Roman" w:cs="Times New Roman"/>
          <w:sz w:val="28"/>
          <w:szCs w:val="28"/>
        </w:rPr>
        <w:t>и соблюдением настоящего Положения возлагается на Бюро ФКС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9B">
        <w:rPr>
          <w:rFonts w:ascii="Times New Roman" w:hAnsi="Times New Roman" w:cs="Times New Roman"/>
          <w:sz w:val="28"/>
          <w:szCs w:val="28"/>
        </w:rPr>
        <w:t>.</w:t>
      </w:r>
    </w:p>
    <w:p w:rsidR="00B5109B" w:rsidRPr="00A34C06" w:rsidRDefault="00B5109B" w:rsidP="00B5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09B" w:rsidRDefault="00B5109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09B" w:rsidRDefault="00B5109B" w:rsidP="00B510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09B" w:rsidRPr="00A34C06" w:rsidRDefault="00B5109B" w:rsidP="00B5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09B" w:rsidRPr="00EF436B" w:rsidRDefault="00B5109B" w:rsidP="00B5109B">
      <w:pPr>
        <w:rPr>
          <w:rFonts w:ascii="Times New Roman" w:hAnsi="Times New Roman" w:cs="Times New Roman"/>
          <w:b/>
          <w:sz w:val="28"/>
          <w:szCs w:val="28"/>
        </w:rPr>
      </w:pPr>
    </w:p>
    <w:p w:rsidR="00B5109B" w:rsidRDefault="00B5109B" w:rsidP="00B5109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109B" w:rsidRDefault="00B5109B" w:rsidP="00B5109B"/>
    <w:p w:rsidR="00354AC3" w:rsidRPr="00B5109B" w:rsidRDefault="005E0448" w:rsidP="00B5109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54AC3" w:rsidRPr="00B5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1E7"/>
    <w:multiLevelType w:val="hybridMultilevel"/>
    <w:tmpl w:val="8E1EB9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104E95"/>
    <w:multiLevelType w:val="hybridMultilevel"/>
    <w:tmpl w:val="02B40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C5848"/>
    <w:multiLevelType w:val="multilevel"/>
    <w:tmpl w:val="F9F48FA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084" w:hanging="72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164" w:hanging="108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1BC16C51"/>
    <w:multiLevelType w:val="multilevel"/>
    <w:tmpl w:val="4290E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D14918"/>
    <w:multiLevelType w:val="hybridMultilevel"/>
    <w:tmpl w:val="A912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61034"/>
    <w:multiLevelType w:val="hybridMultilevel"/>
    <w:tmpl w:val="98FC7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C0234"/>
    <w:multiLevelType w:val="hybridMultilevel"/>
    <w:tmpl w:val="C8DAE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FD4E99"/>
    <w:multiLevelType w:val="hybridMultilevel"/>
    <w:tmpl w:val="085E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29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6792">
    <w:abstractNumId w:val="4"/>
  </w:num>
  <w:num w:numId="3" w16cid:durableId="1916931841">
    <w:abstractNumId w:val="6"/>
  </w:num>
  <w:num w:numId="4" w16cid:durableId="1744175936">
    <w:abstractNumId w:val="0"/>
  </w:num>
  <w:num w:numId="5" w16cid:durableId="821040587">
    <w:abstractNumId w:val="7"/>
  </w:num>
  <w:num w:numId="6" w16cid:durableId="1397701805">
    <w:abstractNumId w:val="5"/>
  </w:num>
  <w:num w:numId="7" w16cid:durableId="1425496676">
    <w:abstractNumId w:val="1"/>
  </w:num>
  <w:num w:numId="8" w16cid:durableId="212430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C9"/>
    <w:rsid w:val="00006A58"/>
    <w:rsid w:val="000B2343"/>
    <w:rsid w:val="001A7AE9"/>
    <w:rsid w:val="00415F4F"/>
    <w:rsid w:val="00461759"/>
    <w:rsid w:val="0051405B"/>
    <w:rsid w:val="00545583"/>
    <w:rsid w:val="005E0448"/>
    <w:rsid w:val="006535A6"/>
    <w:rsid w:val="00885CEE"/>
    <w:rsid w:val="008D799D"/>
    <w:rsid w:val="00B5109B"/>
    <w:rsid w:val="00C1555D"/>
    <w:rsid w:val="00CA2DF5"/>
    <w:rsid w:val="00D613C9"/>
    <w:rsid w:val="00D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8BA57-C788-4DB9-BC6F-F52F4074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9B"/>
    <w:pPr>
      <w:ind w:left="720"/>
      <w:contextualSpacing/>
    </w:pPr>
  </w:style>
  <w:style w:type="paragraph" w:customStyle="1" w:styleId="Default">
    <w:name w:val="Default"/>
    <w:rsid w:val="00B510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unhideWhenUsed/>
    <w:rsid w:val="00B5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4D62-D24E-4212-A7F1-ABB8132CAA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Зарецкая</cp:lastModifiedBy>
  <cp:revision>2</cp:revision>
  <dcterms:created xsi:type="dcterms:W3CDTF">2023-02-27T14:50:00Z</dcterms:created>
  <dcterms:modified xsi:type="dcterms:W3CDTF">2023-02-27T14:50:00Z</dcterms:modified>
</cp:coreProperties>
</file>