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76" w:rsidRPr="005F11F4" w:rsidRDefault="008F0976" w:rsidP="008F0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u w:val="single"/>
          <w:lang w:eastAsia="ru-RU"/>
        </w:rPr>
      </w:pPr>
      <w:r w:rsidRPr="005F11F4">
        <w:rPr>
          <w:rFonts w:ascii="Times New Roman" w:eastAsia="Times New Roman" w:hAnsi="Times New Roman" w:cs="Times New Roman"/>
          <w:b/>
          <w:color w:val="222222"/>
          <w:sz w:val="26"/>
          <w:szCs w:val="26"/>
          <w:u w:val="single"/>
          <w:lang w:eastAsia="ru-RU"/>
        </w:rPr>
        <w:t xml:space="preserve">Рекомендации по оформлению документов для внесения </w:t>
      </w:r>
      <w:proofErr w:type="spellStart"/>
      <w:r w:rsidRPr="005F11F4">
        <w:rPr>
          <w:rFonts w:ascii="Times New Roman" w:eastAsia="Times New Roman" w:hAnsi="Times New Roman" w:cs="Times New Roman"/>
          <w:b/>
          <w:color w:val="222222"/>
          <w:sz w:val="26"/>
          <w:szCs w:val="26"/>
          <w:u w:val="single"/>
          <w:lang w:eastAsia="ru-RU"/>
        </w:rPr>
        <w:t>спортобъекта</w:t>
      </w:r>
      <w:proofErr w:type="spellEnd"/>
      <w:r w:rsidRPr="005F11F4">
        <w:rPr>
          <w:rFonts w:ascii="Times New Roman" w:eastAsia="Times New Roman" w:hAnsi="Times New Roman" w:cs="Times New Roman"/>
          <w:b/>
          <w:color w:val="222222"/>
          <w:sz w:val="26"/>
          <w:szCs w:val="26"/>
          <w:u w:val="single"/>
          <w:lang w:eastAsia="ru-RU"/>
        </w:rPr>
        <w:t xml:space="preserve"> в реестр</w:t>
      </w:r>
    </w:p>
    <w:p w:rsidR="008F0976" w:rsidRPr="005F11F4" w:rsidRDefault="000825D9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Согласно с</w:t>
      </w:r>
      <w:r w:rsidR="008F097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т. 2 Федерального закона от 04.12.2007г. №329-ФЗ «О физической культуре и спорте в Российской Федерации» (далее – ФЗ о спорте): 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место проведения официального спортивного соревнования - объект спорта, а также территории, специально подготовленные для проведения официального спортивного соревнования, в том числе участки автомобильных дорог, площадей, улиц, водных объектов;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спортивное сооружение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границы;</w:t>
      </w:r>
    </w:p>
    <w:p w:rsidR="008F0976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официальные физкультурные мероприятия и спортивные мероприятия - физкультурные мероприятия и спортивные мероприятия, включенные в Единый календарный план межрегиональных, всероссийских и </w:t>
      </w:r>
      <w:proofErr w:type="gramStart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международных физкультурных мероприятий</w:t>
      </w:r>
      <w:proofErr w:type="gramEnd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Всероссийский реестр объектов спорта формируется в целях систематизации данных о количестве, назначении и состоянии объектов спорта, находящихся на территории Российской Федерации и </w:t>
      </w:r>
      <w:proofErr w:type="gramStart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используемых для проведения физкультурных мероприятий</w:t>
      </w:r>
      <w:proofErr w:type="gramEnd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Федерации.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Всероссийский реестр объектов спорта содержит перечень объектов спорта с указанием следующих сведений о них</w:t>
      </w:r>
      <w:r w:rsidR="000825D9">
        <w:rPr>
          <w:rStyle w:val="a5"/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footnoteReference w:id="1"/>
      </w: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: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1) полное наименование объекта спорта;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2) адрес (место нахождения) объекта спорта;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3) сведения о лице, в собственности которого находится объект спорта;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4) год и месяц ввода в эксплуатацию, окончания реконструкции, капитального ремонта объекта спорта;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5) функциональное назначение объекта спорта и возможность использования его </w:t>
      </w:r>
      <w:proofErr w:type="spellStart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подтрибунного</w:t>
      </w:r>
      <w:proofErr w:type="spellEnd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пространства;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6) единовременная пропускная способность объекта спорта;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7) площадь земельного участка, на котором расположен объект спорта (в гектарах);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8) наличие или отсутствие сооружений для размещения, обслуживания зрителей, в том числе отдельно стоящих сооружений (балконы, скамьи, трибуны с указанием количества рядов, мест для сидения);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9) соответствие объектов спорта требованиям безопасности при проведении физкультурных мероприятий и спортивных мероприятий, установленным в соответствии с законодательством Российской Федерации.</w:t>
      </w:r>
    </w:p>
    <w:p w:rsidR="008F0976" w:rsidRPr="000825D9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eastAsia="ru-RU"/>
        </w:rPr>
      </w:pPr>
      <w:r w:rsidRPr="000825D9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eastAsia="ru-RU"/>
        </w:rPr>
        <w:lastRenderedPageBreak/>
        <w:t>Объект спорта, сведения о котором отсутствуют во Всероссийском реестре объектов спорта, не может использоваться для проведения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за исключением случая, если объект спорта впервые используется для проведения официального физкультурного мероприятия или спортивного мероприятия.</w:t>
      </w:r>
    </w:p>
    <w:p w:rsidR="0094674C" w:rsidRPr="005F11F4" w:rsidRDefault="008F0976" w:rsidP="0094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Приказом </w:t>
      </w:r>
      <w:proofErr w:type="spellStart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Минспорта</w:t>
      </w:r>
      <w:proofErr w:type="spellEnd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от 25.02.2016г. №172 утвержден </w:t>
      </w:r>
      <w:proofErr w:type="gramStart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Классификатор  объектов</w:t>
      </w:r>
      <w:proofErr w:type="gramEnd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спорта</w:t>
      </w:r>
      <w:r w:rsidR="0094674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в котором предусмотрен 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7176"/>
      </w:tblGrid>
      <w:tr w:rsidR="0094674C" w:rsidRPr="005F11F4" w:rsidTr="00F75E21">
        <w:tc>
          <w:tcPr>
            <w:tcW w:w="0" w:type="auto"/>
            <w:hideMark/>
          </w:tcPr>
          <w:p w:rsidR="0094674C" w:rsidRPr="005F11F4" w:rsidRDefault="0094674C" w:rsidP="00F7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5F11F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12.0000000.X.X.</w:t>
            </w:r>
          </w:p>
        </w:tc>
        <w:tc>
          <w:tcPr>
            <w:tcW w:w="0" w:type="auto"/>
            <w:hideMark/>
          </w:tcPr>
          <w:p w:rsidR="0094674C" w:rsidRPr="005F11F4" w:rsidRDefault="0094674C" w:rsidP="00F75E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5F11F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КОМПЛЕКС КОННОСПОРТИВНЫЙ</w:t>
            </w:r>
          </w:p>
        </w:tc>
      </w:tr>
    </w:tbl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Порядок формирования и ведения Реестра утвержден Приказом </w:t>
      </w:r>
      <w:proofErr w:type="spellStart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Минспорт</w:t>
      </w:r>
      <w:proofErr w:type="spellEnd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России от 12.09.2014г. №766</w:t>
      </w:r>
      <w:r w:rsidR="0094674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</w:t>
      </w: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Согласно указанному выше Приказу </w:t>
      </w:r>
      <w:r w:rsidRPr="000825D9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eastAsia="ru-RU"/>
        </w:rPr>
        <w:t xml:space="preserve">для включения объекта в Реестр необходимо подать в </w:t>
      </w:r>
      <w:proofErr w:type="spellStart"/>
      <w:r w:rsidRPr="000825D9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eastAsia="ru-RU"/>
        </w:rPr>
        <w:t>Минспорт</w:t>
      </w:r>
      <w:proofErr w:type="spellEnd"/>
      <w:r w:rsidRPr="000825D9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eastAsia="ru-RU"/>
        </w:rPr>
        <w:t xml:space="preserve"> следующие документы</w:t>
      </w: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:  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1.  заявление, подписанное уполномоченным лицом и содержащее следующие сведения</w:t>
      </w:r>
      <w:r w:rsidR="0094674C">
        <w:rPr>
          <w:rStyle w:val="a5"/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footnoteReference w:id="2"/>
      </w: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: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а) полное наименование объекта спорта;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б) адрес (место нахождения) объекта спорта;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в) сведения о лице, в собственности которого находится объект спорта;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г) год и месяц ввода в эксплуатацию, окончания реконструкции, капитального ремонта объекта спорта;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д) функциональное назначение объекта спорта и возможность использования его </w:t>
      </w:r>
      <w:proofErr w:type="spellStart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подтрибунного</w:t>
      </w:r>
      <w:proofErr w:type="spellEnd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пространства, с указанием видов спорта, включенных во Всероссийский </w:t>
      </w:r>
      <w:hyperlink r:id="rId7" w:history="1">
        <w:r w:rsidRPr="005F11F4">
          <w:rPr>
            <w:rFonts w:ascii="Times New Roman" w:eastAsia="Times New Roman" w:hAnsi="Times New Roman" w:cs="Times New Roman"/>
            <w:color w:val="222222"/>
            <w:sz w:val="26"/>
            <w:szCs w:val="26"/>
            <w:lang w:eastAsia="ru-RU"/>
          </w:rPr>
          <w:t>реестр</w:t>
        </w:r>
      </w:hyperlink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видов спорта, и наименования физкультурных или спортивных мероприятий, которые возможно проводить на данном объекте спорта;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е) единовременная пропускная способность объекта спорта;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ж) площадь земельного участка, на котором расположен объект спорта (в гектарах);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з) наличие или отсутствие сооружений для размещения, обслуживания зрителей, в том числе отдельно стоящих сооружений (балконы, скамьи, трибуны с указанием количества рядов, мест для сидения);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и) соответствие объекта спорта требованиям безопасности при проведении физкультурных мероприятий и спортивных мероприятий, установленным в соответствии с законодательством Российской Федерации.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2. копия выписки из Единого государственного реестра прав, заверенная Заявителем, 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или копия свидетельства о регистрации права собственности на указанный объект спорта, заверенная Заявителем, 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или копия свидетельства о регистрации права оперативного управления на указанный объект спорта, заверенная Заявителем, 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или копия свидетельства о регистрации права хозяйственного ведения на указанный объект спорта, заверенная Заявителем.</w:t>
      </w:r>
    </w:p>
    <w:p w:rsidR="0094674C" w:rsidRDefault="008F0976" w:rsidP="00456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3. Для подтверждения достоверности сведений о соответствии объекта спорта требованиям безопасности Заявитель может представить копию сертификата соответствия объекта спорта требованиям безопасности при проведении физкультурных мероприятий и спортивных мероприятий, установленным национальными стандартами, утвержденными в соответствии с законодательством Российской Федерации (национальный стандарт - </w:t>
      </w:r>
      <w:hyperlink r:id="rId8" w:history="1">
        <w:r w:rsidRPr="005F11F4">
          <w:rPr>
            <w:rFonts w:ascii="Times New Roman" w:eastAsia="Times New Roman" w:hAnsi="Times New Roman" w:cs="Times New Roman"/>
            <w:color w:val="222222"/>
            <w:sz w:val="26"/>
            <w:szCs w:val="26"/>
            <w:lang w:eastAsia="ru-RU"/>
          </w:rPr>
          <w:t>http://docs.cntd.ru/document/1200104658</w:t>
        </w:r>
      </w:hyperlink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- ГОСТ Р 55529-2013 Объекты спорта. Требования безопасности при проведении спортивных и физкультурных мероприятий. Методы испытаний, сертификация занимает около 4 недель, сертификат выдается на 3 года). </w:t>
      </w:r>
    </w:p>
    <w:p w:rsidR="00207B7D" w:rsidRPr="00207B7D" w:rsidRDefault="00207B7D" w:rsidP="00456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207B7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Документы предоставляются на бумажном и электронном носителях.</w:t>
      </w:r>
    </w:p>
    <w:p w:rsidR="00207B7D" w:rsidRPr="00207B7D" w:rsidRDefault="00207B7D" w:rsidP="00456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207B7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Все бумажные копии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должны быть заверены («Копия верна», подпись руководителя + печать), отсканированы и предоставлены на электронном носителе. </w:t>
      </w:r>
    </w:p>
    <w:p w:rsidR="00207B7D" w:rsidRPr="00207B7D" w:rsidRDefault="00207B7D" w:rsidP="00456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207B7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 каждый объект спорта Заявителем подается отдельное заявление.</w:t>
      </w:r>
    </w:p>
    <w:p w:rsidR="00207B7D" w:rsidRPr="000825D9" w:rsidRDefault="00207B7D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8F0976" w:rsidRPr="00456A9F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456A9F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Для получения сертификата </w:t>
      </w:r>
      <w:r w:rsidR="000825D9" w:rsidRPr="000825D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соответствия объекта спорта требованиям</w:t>
      </w:r>
      <w:r w:rsidR="000825D9"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0825D9" w:rsidRPr="000825D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безопасности при проведении физкультурных мероприятий и спортивных мероприятий, установленным национальными стандартами</w:t>
      </w:r>
      <w:r w:rsidR="000825D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, </w:t>
      </w:r>
      <w:r w:rsidRPr="00456A9F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необходимо предоставить: 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1. Документы, подтверждающий пожарную безопасность объекта спорта.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 Документы, подтверждающий соответствие объекта спорта санитарно-эпидемиологическим требованиям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 Документы, подтверждающие безопасность установленного на объекте спорта оборудования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 Паспорт готовности объекта спорта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Также Вас могут попросить предоставить: 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Документы регламентирующие порядок эксплуатации спортивных объектов и проведение массовых мероприятий (Приказ Спорткомитета СССР от 18 мая 1983г. N 366 - </w:t>
      </w:r>
      <w:hyperlink r:id="rId9" w:anchor="0" w:history="1">
        <w:r w:rsidRPr="005F11F4">
          <w:rPr>
            <w:rFonts w:ascii="Times New Roman" w:eastAsia="Times New Roman" w:hAnsi="Times New Roman" w:cs="Times New Roman"/>
            <w:color w:val="222222"/>
            <w:sz w:val="26"/>
            <w:szCs w:val="26"/>
            <w:lang w:eastAsia="ru-RU"/>
          </w:rPr>
          <w:t>http://www.consultant.ru/cons/cgi/online.cgi?req=doc;base=ESU;n=12144#0</w:t>
        </w:r>
      </w:hyperlink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– официально опубликован не был) :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Акт государственной комиссии о приемке сооружения в эксплуатацию.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Акт технического обследования спортивного сооружения в части эксплуатационной надежности и устойчивости строительных конструкций, обеспечения необходимой степени безопасности зрителей.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Паспорт спортивного сооружения (при наличии);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Инструкция по технике безопасности (при эксплуатации спортивных сооружений, для всех видов технических служб) (проверяется, представлять не надо).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Инструкция "О мерах по организации и обеспечению безопасности зрителей и охраны общественного порядка при проведении спортивных мероприятий".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Схема организации движения зрителей по территории сооружения, путей наполнения и эвакуации трибун, расположения билетных касс, пунктов питания, гардеробов, мест отдыха, медицинской помощи, наличия противопожарного инвентаря и оборудования (проверяется, представлять не надо).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Правила поведения посетителей спортивного сооружения (проверяется, представлять не надо).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Акт готовности спортивного сооружения, всех его служб к проведению спортивного мероприятия, подписанный руководителем спортивного сооружения и представителем организации, проводящей данное соревнование (последний);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 Копия свидетельства о праве собственности на указанный объект спорта, или договор аренды; (приказ </w:t>
      </w:r>
      <w:proofErr w:type="spellStart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Минспорта</w:t>
      </w:r>
      <w:proofErr w:type="spellEnd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№ 766 от 12.09.2014г.)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Копия актов технического освидетельствования и разрешения на ввод в эксплуатацию спортивного оборудования, снаряжения и инвентаря;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Техническая документация (спецификация, сертификаты, протоколы испытаний) на спортивное покрытие;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 Карты аттестации рабочих мест персонала (тренеров, методистов…) работающего непосредственно на объекте спорта (спортзал, ледовая арена, бассейн и </w:t>
      </w:r>
      <w:proofErr w:type="spellStart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т.д</w:t>
      </w:r>
      <w:proofErr w:type="spellEnd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 Копия акта по результатам контрольно-надзорных мероприятий, подтверждающего соответствие объекта спорта санитарно-эпидемиологическим требованиям к устройству и содержанию мест для занятий физической культурой и спортом (Заключение СЭЗ. </w:t>
      </w:r>
      <w:proofErr w:type="gramStart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МЧС)(</w:t>
      </w:r>
      <w:proofErr w:type="gramEnd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Приказ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контроля»), (для объектов </w:t>
      </w:r>
      <w:proofErr w:type="spellStart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эксплуатирующихся</w:t>
      </w:r>
      <w:proofErr w:type="spellEnd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более 3-х лет. Для объектов </w:t>
      </w:r>
      <w:proofErr w:type="spellStart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эксплуатирующихся</w:t>
      </w:r>
      <w:proofErr w:type="spellEnd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менее 3-х лет – выписку из плана контрольно-надзорных мероприятий соответствующих органов государственного контроля).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Копия Паспорта антитеррористической защищенности и техногенной безопасности (только титульный лист с отметками о согласовании с МЧС, ФСБ, УВД).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Правила внутреннего распорядка, техники безопасности, эксплуатации спортивных залов при проведении учебно-тренировочных занятий;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Копия договора об охране спортивного объекта. (1-й лист). В случае, если охрана осуществляется силами учреждения - выписку из штатного расписания.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Приказ о назначении комиссии по техническому освидетельствованию спортивного оборудования и инвентаря;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Копия Планов и графиков технических осмотров спортивных сооружений (п.5.1 ГОСТ Р 52025-2003);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Выписка из журнала технического освидетельствования спортивного оборудования и инвентаря (копия акта (протокола) технического освидетельствования спортивного оборудования и инвентаря) (п.4.3.1.2 ГОСТ Р 52025-2003);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Копии паспортов спортивного оборудования и инвентаря.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Дополнительно для </w:t>
      </w:r>
      <w:proofErr w:type="spellStart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воздухоопорных</w:t>
      </w:r>
      <w:proofErr w:type="spellEnd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сооружений</w:t>
      </w:r>
      <w:r w:rsidR="00207B7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: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Копии сертификатов соответствия на требования </w:t>
      </w:r>
      <w:proofErr w:type="spellStart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техрегламента</w:t>
      </w:r>
      <w:proofErr w:type="spellEnd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ТР: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 тепловентиляционные установки;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 аварийные дизельные установки;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 освещение;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 всю электрику</w:t>
      </w:r>
      <w:proofErr w:type="gramEnd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(кабели, розетки, и пр.).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Копии Разрешений на применение: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тепловентиляционные установки, работающие на газовом топливе.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Копии Сертификатов соответствия на требования </w:t>
      </w:r>
      <w:proofErr w:type="spellStart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техрегламента</w:t>
      </w:r>
      <w:proofErr w:type="spellEnd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ТР в области пожарной безопасности: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мембрана (полотно) ВОС;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кабель;</w:t>
      </w:r>
    </w:p>
    <w:p w:rsidR="008F0976" w:rsidRDefault="008F0976" w:rsidP="00082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двери аварийного выхода.</w:t>
      </w:r>
    </w:p>
    <w:p w:rsidR="000825D9" w:rsidRPr="005F11F4" w:rsidRDefault="000825D9" w:rsidP="00082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Постановлением Правительства России от 06.03.2015г. №202 (</w:t>
      </w:r>
      <w:hyperlink r:id="rId10" w:anchor="0" w:history="1">
        <w:r w:rsidRPr="005F11F4">
          <w:rPr>
            <w:rFonts w:ascii="Times New Roman" w:eastAsia="Times New Roman" w:hAnsi="Times New Roman" w:cs="Times New Roman"/>
            <w:color w:val="222222"/>
            <w:sz w:val="26"/>
            <w:szCs w:val="26"/>
            <w:lang w:eastAsia="ru-RU"/>
          </w:rPr>
          <w:t>http://www.consultant.ru/cons/cgi/online.cgi?req=doc&amp;base=LAW&amp;n=202376&amp;rnd=228224.2397816202&amp;dst=100152&amp;fld=134#0</w:t>
        </w:r>
      </w:hyperlink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 утверждены требования к антитеррористической защищенности объектов спорта и форма Паспорта безопасности объекта спорта. Для проведения категорирования объекта спорта решением ответственного лица (собственник или владелец объекта) создается комиссия по обследованию и категорированию объекта спорта, к работе которой могут привлекаться представители территориального органа безопасности и территориального органа Министерства внутренних дел Российской Федерации (по согласованию).</w:t>
      </w:r>
    </w:p>
    <w:p w:rsidR="008F0976" w:rsidRPr="005F11F4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Приказом </w:t>
      </w:r>
      <w:proofErr w:type="spellStart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Минспорта</w:t>
      </w:r>
      <w:proofErr w:type="spellEnd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России от 30.09.2015г. №921 (</w:t>
      </w:r>
      <w:hyperlink r:id="rId11" w:anchor="0" w:history="1">
        <w:r w:rsidRPr="005F11F4">
          <w:rPr>
            <w:rFonts w:ascii="Times New Roman" w:eastAsia="Times New Roman" w:hAnsi="Times New Roman" w:cs="Times New Roman"/>
            <w:color w:val="222222"/>
            <w:sz w:val="26"/>
            <w:szCs w:val="26"/>
            <w:lang w:eastAsia="ru-RU"/>
          </w:rPr>
          <w:t>http://www.consultant.ru/cons/cgi/online.cgi?req=doc&amp;base=LAW&amp;n=186882&amp;rnd=228224.3233858&amp;dst=100009&amp;fld=134#0</w:t>
        </w:r>
      </w:hyperlink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) утверждены методические указания по порядку проведения обследования и категорирования объектов спорта. </w:t>
      </w:r>
    </w:p>
    <w:p w:rsidR="008F0976" w:rsidRDefault="008F0976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Приказом </w:t>
      </w:r>
      <w:proofErr w:type="spellStart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Минспорта</w:t>
      </w:r>
      <w:proofErr w:type="spellEnd"/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от 21.09.2015г. №895 (</w:t>
      </w:r>
      <w:hyperlink r:id="rId12" w:anchor="0" w:history="1">
        <w:r w:rsidRPr="005F11F4">
          <w:rPr>
            <w:rFonts w:ascii="Times New Roman" w:eastAsia="Times New Roman" w:hAnsi="Times New Roman" w:cs="Times New Roman"/>
            <w:color w:val="222222"/>
            <w:sz w:val="26"/>
            <w:szCs w:val="26"/>
            <w:lang w:eastAsia="ru-RU"/>
          </w:rPr>
          <w:t>http://www.consultant.ru/cons/cgi/online.cgi?req=doc&amp;base=LAW&amp;n=186894&amp;rnd=228224.211542988&amp;dst=100009&amp;fld=134#0</w:t>
        </w:r>
      </w:hyperlink>
      <w:r w:rsidR="000825D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) утверждены </w:t>
      </w:r>
      <w:r w:rsidRPr="005F11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методические указания по порядку составления паспорта безопасности объекта спорта (паспорт для рассмотрения комиссией готовит руководитель юридического лица-собственника объекта). </w:t>
      </w:r>
    </w:p>
    <w:p w:rsidR="000825D9" w:rsidRPr="005F11F4" w:rsidRDefault="000825D9" w:rsidP="008F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8F0976" w:rsidRPr="005F11F4" w:rsidRDefault="008F0976" w:rsidP="008F0976">
      <w:pPr>
        <w:tabs>
          <w:tab w:val="center" w:pos="55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7180" w:rsidRDefault="00670266"/>
    <w:sectPr w:rsidR="00F6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66" w:rsidRDefault="00670266" w:rsidP="0094674C">
      <w:pPr>
        <w:spacing w:after="0" w:line="240" w:lineRule="auto"/>
      </w:pPr>
      <w:r>
        <w:separator/>
      </w:r>
    </w:p>
  </w:endnote>
  <w:endnote w:type="continuationSeparator" w:id="0">
    <w:p w:rsidR="00670266" w:rsidRDefault="00670266" w:rsidP="0094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66" w:rsidRDefault="00670266" w:rsidP="0094674C">
      <w:pPr>
        <w:spacing w:after="0" w:line="240" w:lineRule="auto"/>
      </w:pPr>
      <w:r>
        <w:separator/>
      </w:r>
    </w:p>
  </w:footnote>
  <w:footnote w:type="continuationSeparator" w:id="0">
    <w:p w:rsidR="00670266" w:rsidRDefault="00670266" w:rsidP="0094674C">
      <w:pPr>
        <w:spacing w:after="0" w:line="240" w:lineRule="auto"/>
      </w:pPr>
      <w:r>
        <w:continuationSeparator/>
      </w:r>
    </w:p>
  </w:footnote>
  <w:footnote w:id="1">
    <w:p w:rsidR="000825D9" w:rsidRDefault="000825D9">
      <w:pPr>
        <w:pStyle w:val="a3"/>
      </w:pPr>
      <w:r>
        <w:rPr>
          <w:rStyle w:val="a5"/>
        </w:rPr>
        <w:footnoteRef/>
      </w:r>
      <w:r>
        <w:t xml:space="preserve"> Информация о Всероссийском Реестре размещена по ссылке - </w:t>
      </w:r>
      <w:hyperlink r:id="rId1" w:history="1">
        <w:r>
          <w:rPr>
            <w:rStyle w:val="a6"/>
          </w:rPr>
          <w:t>https://minsport.gov.ru/opendata/192/29867/</w:t>
        </w:r>
      </w:hyperlink>
      <w:r>
        <w:t xml:space="preserve"> До конца 2020г. сайт Всероссийского Реестра находится на реконструкции. Телефон отдела </w:t>
      </w:r>
      <w:proofErr w:type="spellStart"/>
      <w:r>
        <w:t>Минспорт</w:t>
      </w:r>
      <w:proofErr w:type="spellEnd"/>
      <w:r>
        <w:t xml:space="preserve"> РФ по ведению Всероссийского Реестра – 8 800 222 88 82, доб. 8132</w:t>
      </w:r>
      <w:bookmarkStart w:id="0" w:name="_GoBack"/>
      <w:bookmarkEnd w:id="0"/>
    </w:p>
  </w:footnote>
  <w:footnote w:id="2">
    <w:p w:rsidR="0094674C" w:rsidRPr="0094674C" w:rsidRDefault="0094674C">
      <w:pPr>
        <w:pStyle w:val="a3"/>
      </w:pPr>
      <w:r>
        <w:rPr>
          <w:rStyle w:val="a5"/>
        </w:rPr>
        <w:footnoteRef/>
      </w:r>
      <w:r>
        <w:t xml:space="preserve"> Методические рекомендации по подготовке документов для внесения в Реестр предусмотрены Письмом </w:t>
      </w:r>
      <w:proofErr w:type="spellStart"/>
      <w:r>
        <w:t>Минспорта</w:t>
      </w:r>
      <w:proofErr w:type="spellEnd"/>
      <w:r>
        <w:t xml:space="preserve"> РФ от 22.12.2014г. №ПН-07-04</w:t>
      </w:r>
      <w:r w:rsidRPr="0094674C">
        <w:t>/</w:t>
      </w:r>
      <w:r>
        <w:t>8082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76"/>
    <w:rsid w:val="00012348"/>
    <w:rsid w:val="0008233A"/>
    <w:rsid w:val="000825D9"/>
    <w:rsid w:val="00207B7D"/>
    <w:rsid w:val="00456A9F"/>
    <w:rsid w:val="00670266"/>
    <w:rsid w:val="008F0976"/>
    <w:rsid w:val="0094674C"/>
    <w:rsid w:val="00B8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B263"/>
  <w15:chartTrackingRefBased/>
  <w15:docId w15:val="{36979853-07C7-4B5C-8D77-C116CA4A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67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674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4674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082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046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83;&#1077;&#1082;&#1089;&#1077;&#1081;\AppData\Roaming\Microsoft\Windows\cgi\online.cgi%3freq=doc&amp;base=LAW&amp;n=199438&amp;rnd=228224.1105922718" TargetMode="External"/><Relationship Id="rId12" Type="http://schemas.openxmlformats.org/officeDocument/2006/relationships/hyperlink" Target="http://www.consultant.ru/cons/cgi/online.cgi?req=doc&amp;base=LAW&amp;n=186894&amp;rnd=228224.211542988&amp;dst=100009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cons/cgi/online.cgi?req=doc&amp;base=LAW&amp;n=186882&amp;rnd=228224.3233858&amp;dst=100009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cons/cgi/online.cgi?req=doc&amp;base=LAW&amp;n=202376&amp;rnd=228224.2397816202&amp;dst=10015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;base=ESU;n=12144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insport.gov.ru/opendata/192/298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519F-4FFF-4603-986F-B1B827AB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Зарецкая</dc:creator>
  <cp:keywords/>
  <dc:description/>
  <cp:lastModifiedBy>Анна Зарецкая</cp:lastModifiedBy>
  <cp:revision>3</cp:revision>
  <dcterms:created xsi:type="dcterms:W3CDTF">2020-09-08T14:04:00Z</dcterms:created>
  <dcterms:modified xsi:type="dcterms:W3CDTF">2020-09-15T11:21:00Z</dcterms:modified>
</cp:coreProperties>
</file>